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59F3" w14:textId="6FB174CA" w:rsidR="00493AC7" w:rsidRPr="00C84B1C" w:rsidRDefault="008E5235" w:rsidP="003A6768">
      <w:pPr>
        <w:spacing w:line="240" w:lineRule="auto"/>
        <w:rPr>
          <w:rFonts w:eastAsia="SimSun" w:cs="Arial"/>
          <w:b/>
          <w:color w:val="002060"/>
          <w:sz w:val="28"/>
          <w:szCs w:val="28"/>
          <w:lang w:eastAsia="zh-CN"/>
        </w:rPr>
      </w:pPr>
      <w:r w:rsidRPr="00C84B1C">
        <w:rPr>
          <w:rFonts w:cs="Arial"/>
          <w:noProof/>
          <w:color w:val="333333"/>
          <w:sz w:val="28"/>
          <w:szCs w:val="28"/>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B1C" w:rsidRPr="00C84B1C">
        <w:rPr>
          <w:rFonts w:eastAsia="SimSun" w:cs="Arial"/>
          <w:b/>
          <w:bCs/>
          <w:color w:val="002060"/>
          <w:sz w:val="28"/>
          <w:szCs w:val="28"/>
          <w:lang w:eastAsia="zh-CN"/>
        </w:rPr>
        <w:t xml:space="preserve">                                               </w:t>
      </w:r>
      <w:r w:rsidRPr="00C84B1C">
        <w:rPr>
          <w:rFonts w:eastAsia="SimSun" w:cs="Arial"/>
          <w:b/>
          <w:bCs/>
          <w:color w:val="002060"/>
          <w:sz w:val="28"/>
          <w:szCs w:val="28"/>
          <w:lang w:eastAsia="zh-CN"/>
        </w:rPr>
        <w:t>Learning from Home – Brooke Avenue Public School</w:t>
      </w:r>
      <w:r w:rsidRPr="00C84B1C">
        <w:rPr>
          <w:rFonts w:eastAsia="SimSun" w:cs="Arial"/>
          <w:b/>
          <w:color w:val="002060"/>
          <w:sz w:val="28"/>
          <w:szCs w:val="28"/>
          <w:lang w:eastAsia="zh-CN"/>
        </w:rPr>
        <w:br/>
      </w:r>
      <w:r w:rsidR="00C84B1C" w:rsidRPr="00C84B1C">
        <w:rPr>
          <w:rFonts w:cs="Arial"/>
          <w:b/>
          <w:bCs/>
          <w:color w:val="333333"/>
          <w:sz w:val="28"/>
          <w:szCs w:val="28"/>
        </w:rPr>
        <w:t xml:space="preserve">                                                         </w:t>
      </w:r>
      <w:r w:rsidR="00C84B1C" w:rsidRPr="00C84B1C">
        <w:rPr>
          <w:rFonts w:cs="Arial"/>
          <w:b/>
          <w:bCs/>
          <w:color w:val="333333"/>
          <w:sz w:val="28"/>
          <w:szCs w:val="28"/>
          <w:u w:val="single"/>
        </w:rPr>
        <w:t xml:space="preserve"> </w:t>
      </w:r>
      <w:r w:rsidRPr="00C84B1C">
        <w:rPr>
          <w:rFonts w:cs="Arial"/>
          <w:b/>
          <w:bCs/>
          <w:color w:val="333333"/>
          <w:sz w:val="28"/>
          <w:szCs w:val="28"/>
          <w:u w:val="single"/>
        </w:rPr>
        <w:t xml:space="preserve">Stage </w:t>
      </w:r>
      <w:r w:rsidR="002E6925" w:rsidRPr="00C84B1C">
        <w:rPr>
          <w:rFonts w:cs="Arial"/>
          <w:b/>
          <w:bCs/>
          <w:color w:val="333333"/>
          <w:sz w:val="28"/>
          <w:szCs w:val="28"/>
          <w:u w:val="single"/>
        </w:rPr>
        <w:t>2</w:t>
      </w:r>
      <w:r w:rsidRPr="00C84B1C">
        <w:rPr>
          <w:rFonts w:cs="Arial"/>
          <w:b/>
          <w:bCs/>
          <w:color w:val="333333"/>
          <w:sz w:val="28"/>
          <w:szCs w:val="28"/>
          <w:u w:val="single"/>
        </w:rPr>
        <w:t xml:space="preserve"> (Years </w:t>
      </w:r>
      <w:r w:rsidR="002E6925" w:rsidRPr="00C84B1C">
        <w:rPr>
          <w:rFonts w:cs="Arial"/>
          <w:b/>
          <w:bCs/>
          <w:color w:val="333333"/>
          <w:sz w:val="28"/>
          <w:szCs w:val="28"/>
          <w:u w:val="single"/>
        </w:rPr>
        <w:t>3</w:t>
      </w:r>
      <w:r w:rsidRPr="00C84B1C">
        <w:rPr>
          <w:rFonts w:cs="Arial"/>
          <w:b/>
          <w:bCs/>
          <w:color w:val="333333"/>
          <w:sz w:val="28"/>
          <w:szCs w:val="28"/>
          <w:u w:val="single"/>
        </w:rPr>
        <w:t xml:space="preserve"> and </w:t>
      </w:r>
      <w:r w:rsidR="002E6925" w:rsidRPr="00C84B1C">
        <w:rPr>
          <w:rFonts w:cs="Arial"/>
          <w:b/>
          <w:bCs/>
          <w:color w:val="333333"/>
          <w:sz w:val="28"/>
          <w:szCs w:val="28"/>
          <w:u w:val="single"/>
        </w:rPr>
        <w:t>4</w:t>
      </w:r>
      <w:r w:rsidRPr="00C84B1C">
        <w:rPr>
          <w:rFonts w:cs="Arial"/>
          <w:b/>
          <w:bCs/>
          <w:color w:val="333333"/>
          <w:sz w:val="28"/>
          <w:szCs w:val="28"/>
          <w:u w:val="single"/>
        </w:rPr>
        <w:t>) – Wee</w:t>
      </w:r>
      <w:r w:rsidR="00FE7521" w:rsidRPr="00C84B1C">
        <w:rPr>
          <w:rFonts w:cs="Arial"/>
          <w:b/>
          <w:bCs/>
          <w:color w:val="333333"/>
          <w:sz w:val="28"/>
          <w:szCs w:val="28"/>
          <w:u w:val="single"/>
        </w:rPr>
        <w:t xml:space="preserve">k </w:t>
      </w:r>
      <w:r w:rsidR="00641016" w:rsidRPr="00C84B1C">
        <w:rPr>
          <w:rFonts w:cs="Arial"/>
          <w:b/>
          <w:bCs/>
          <w:color w:val="333333"/>
          <w:sz w:val="28"/>
          <w:szCs w:val="28"/>
          <w:u w:val="single"/>
        </w:rPr>
        <w:t>9</w:t>
      </w:r>
      <w:r w:rsidRPr="00C84B1C">
        <w:rPr>
          <w:rFonts w:cs="Arial"/>
          <w:b/>
          <w:bCs/>
          <w:color w:val="333333"/>
          <w:sz w:val="28"/>
          <w:szCs w:val="28"/>
          <w:u w:val="single"/>
        </w:rPr>
        <w:t>, Term 3</w:t>
      </w:r>
    </w:p>
    <w:p w14:paraId="3DE08B29" w14:textId="224AC83C" w:rsidR="008E5235" w:rsidRPr="00C84B1C" w:rsidRDefault="008E5235" w:rsidP="003A6768">
      <w:pPr>
        <w:spacing w:line="240" w:lineRule="auto"/>
        <w:jc w:val="center"/>
        <w:rPr>
          <w:rFonts w:eastAsia="SimSun" w:cs="Arial"/>
          <w:b/>
          <w:color w:val="002060"/>
          <w:lang w:eastAsia="zh-CN"/>
        </w:rPr>
      </w:pPr>
      <w:r w:rsidRPr="00C84B1C">
        <w:rPr>
          <w:rFonts w:cs="Arial"/>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24520" w:type="dxa"/>
        <w:tblInd w:w="-714" w:type="dxa"/>
        <w:tblLook w:val="04A0" w:firstRow="1" w:lastRow="0" w:firstColumn="1" w:lastColumn="0" w:noHBand="0" w:noVBand="1"/>
      </w:tblPr>
      <w:tblGrid>
        <w:gridCol w:w="142"/>
        <w:gridCol w:w="24378"/>
      </w:tblGrid>
      <w:tr w:rsidR="008E5235" w:rsidRPr="00C84B1C" w14:paraId="736194F7" w14:textId="77777777" w:rsidTr="003A6768">
        <w:tc>
          <w:tcPr>
            <w:tcW w:w="24520" w:type="dxa"/>
            <w:gridSpan w:val="2"/>
            <w:shd w:val="clear" w:color="auto" w:fill="F4B083" w:themeFill="accent2" w:themeFillTint="99"/>
          </w:tcPr>
          <w:p w14:paraId="0114F34E" w14:textId="518BA322" w:rsidR="00493AC7" w:rsidRPr="00C84B1C" w:rsidRDefault="00837008" w:rsidP="00837008">
            <w:pPr>
              <w:spacing w:before="0" w:after="0" w:line="240" w:lineRule="auto"/>
              <w:rPr>
                <w:rFonts w:cs="Arial"/>
                <w:b/>
                <w:bCs/>
              </w:rPr>
            </w:pPr>
            <w:r w:rsidRPr="00C84B1C">
              <w:rPr>
                <w:rFonts w:cs="Arial"/>
                <w:b/>
                <w:bCs/>
              </w:rPr>
              <w:t xml:space="preserve">                                                                       </w:t>
            </w:r>
            <w:r w:rsidR="00493AC7" w:rsidRPr="00C84B1C">
              <w:rPr>
                <w:rFonts w:cs="Arial"/>
                <w:b/>
                <w:bCs/>
              </w:rPr>
              <w:t xml:space="preserve">                     </w:t>
            </w:r>
            <w:r w:rsidR="002E6925" w:rsidRPr="00C84B1C">
              <w:rPr>
                <w:rFonts w:cs="Arial"/>
                <w:b/>
                <w:bCs/>
              </w:rPr>
              <w:t xml:space="preserve">Monday </w:t>
            </w:r>
            <w:r w:rsidR="00F15137" w:rsidRPr="00C84B1C">
              <w:rPr>
                <w:rFonts w:cs="Arial"/>
                <w:b/>
                <w:bCs/>
              </w:rPr>
              <w:t>6</w:t>
            </w:r>
            <w:r w:rsidR="00641016" w:rsidRPr="00C84B1C">
              <w:rPr>
                <w:rFonts w:cs="Arial"/>
                <w:b/>
                <w:bCs/>
                <w:vertAlign w:val="superscript"/>
              </w:rPr>
              <w:t>th</w:t>
            </w:r>
            <w:r w:rsidR="00641016" w:rsidRPr="00C84B1C">
              <w:rPr>
                <w:rFonts w:cs="Arial"/>
                <w:b/>
                <w:bCs/>
              </w:rPr>
              <w:t xml:space="preserve"> Septem</w:t>
            </w:r>
            <w:r w:rsidRPr="00C84B1C">
              <w:rPr>
                <w:rFonts w:cs="Arial"/>
                <w:b/>
                <w:bCs/>
              </w:rPr>
              <w:t xml:space="preserve">ber </w:t>
            </w:r>
          </w:p>
          <w:p w14:paraId="53F183FE" w14:textId="695762CF" w:rsidR="00837008" w:rsidRPr="00C84B1C" w:rsidRDefault="00493AC7" w:rsidP="00837008">
            <w:pPr>
              <w:spacing w:before="0" w:after="0" w:line="240" w:lineRule="auto"/>
              <w:rPr>
                <w:rFonts w:cs="Arial"/>
                <w:lang w:eastAsia="zh-CN"/>
              </w:rPr>
            </w:pPr>
            <w:r w:rsidRPr="00C84B1C">
              <w:rPr>
                <w:rFonts w:cs="Arial"/>
              </w:rPr>
              <w:t xml:space="preserve">                                                                                      </w:t>
            </w:r>
            <w:r w:rsidR="008E5235" w:rsidRPr="00C84B1C">
              <w:rPr>
                <w:rFonts w:cs="Arial"/>
              </w:rPr>
              <w:t xml:space="preserve">Daily Task </w:t>
            </w:r>
            <w:r w:rsidR="00F6055A" w:rsidRPr="00C84B1C">
              <w:rPr>
                <w:rFonts w:cs="Arial"/>
              </w:rPr>
              <w:t>–</w:t>
            </w:r>
            <w:r w:rsidR="008E5235" w:rsidRPr="00C84B1C">
              <w:rPr>
                <w:rFonts w:cs="Arial"/>
              </w:rPr>
              <w:t xml:space="preserve"> </w:t>
            </w:r>
            <w:r w:rsidR="00F6055A" w:rsidRPr="00C84B1C">
              <w:rPr>
                <w:rStyle w:val="StrongStrongTable"/>
                <w:rFonts w:cs="Arial"/>
                <w:b w:val="0"/>
                <w:bCs w:val="0"/>
                <w:sz w:val="24"/>
                <w:lang w:eastAsia="zh-CN"/>
              </w:rPr>
              <w:t>Tidy your bedroo</w:t>
            </w:r>
            <w:r w:rsidR="00131BFF">
              <w:rPr>
                <w:rStyle w:val="StrongStrongTable"/>
                <w:rFonts w:cs="Arial"/>
                <w:b w:val="0"/>
                <w:bCs w:val="0"/>
                <w:sz w:val="24"/>
                <w:lang w:eastAsia="zh-CN"/>
              </w:rPr>
              <w:t>m</w:t>
            </w:r>
          </w:p>
        </w:tc>
      </w:tr>
      <w:tr w:rsidR="008E5235" w:rsidRPr="002B1DC3" w14:paraId="763BF2BE" w14:textId="77777777" w:rsidTr="003A6768">
        <w:trPr>
          <w:gridBefore w:val="1"/>
          <w:wBefore w:w="142" w:type="dxa"/>
          <w:trHeight w:val="200"/>
        </w:trPr>
        <w:tc>
          <w:tcPr>
            <w:tcW w:w="24378" w:type="dxa"/>
          </w:tcPr>
          <w:p w14:paraId="7A323D66" w14:textId="38582B5C" w:rsidR="008E5235" w:rsidRPr="002B1DC3" w:rsidRDefault="008E5235" w:rsidP="0001079A">
            <w:pPr>
              <w:spacing w:before="0" w:after="0" w:line="240" w:lineRule="auto"/>
              <w:rPr>
                <w:rFonts w:cs="Arial"/>
                <w:b/>
                <w:bCs/>
              </w:rPr>
            </w:pPr>
            <w:r w:rsidRPr="002B1DC3">
              <w:rPr>
                <w:rFonts w:cs="Arial"/>
                <w:b/>
                <w:bCs/>
              </w:rPr>
              <w:t>Morning</w:t>
            </w:r>
            <w:r w:rsidR="00361C19" w:rsidRPr="002B1DC3">
              <w:rPr>
                <w:rFonts w:cs="Arial"/>
                <w:b/>
                <w:bCs/>
              </w:rPr>
              <w:t xml:space="preserve"> - </w:t>
            </w:r>
          </w:p>
          <w:p w14:paraId="2EC31841" w14:textId="7C971D70" w:rsidR="002E6925" w:rsidRPr="002B1DC3" w:rsidRDefault="008E5235" w:rsidP="0001079A">
            <w:pPr>
              <w:spacing w:before="0" w:after="0" w:line="240" w:lineRule="auto"/>
              <w:rPr>
                <w:rStyle w:val="StrongStrongTable"/>
                <w:rFonts w:cs="Arial"/>
                <w:sz w:val="24"/>
                <w:lang w:eastAsia="zh-CN"/>
              </w:rPr>
            </w:pPr>
            <w:r w:rsidRPr="002B1DC3">
              <w:rPr>
                <w:rStyle w:val="StrongStrongTable"/>
                <w:rFonts w:cs="Arial"/>
                <w:sz w:val="24"/>
                <w:lang w:eastAsia="zh-CN"/>
              </w:rPr>
              <w:t xml:space="preserve">English: </w:t>
            </w:r>
          </w:p>
          <w:p w14:paraId="43E51EEA" w14:textId="77777777" w:rsidR="00DB5007" w:rsidRPr="002B1DC3" w:rsidRDefault="00FA2DDE" w:rsidP="00DB5007">
            <w:pPr>
              <w:spacing w:before="0" w:after="0" w:line="240" w:lineRule="auto"/>
              <w:rPr>
                <w:rStyle w:val="StrongStrongTable"/>
                <w:rFonts w:cs="Arial"/>
                <w:sz w:val="24"/>
                <w:lang w:eastAsia="zh-CN"/>
              </w:rPr>
            </w:pPr>
            <w:r w:rsidRPr="002B1DC3">
              <w:rPr>
                <w:rStyle w:val="StrongStrongTable"/>
                <w:rFonts w:cs="Arial"/>
                <w:sz w:val="24"/>
                <w:lang w:eastAsia="zh-CN"/>
              </w:rPr>
              <w:t xml:space="preserve"> </w:t>
            </w:r>
          </w:p>
          <w:p w14:paraId="7B3020FA" w14:textId="451735B1" w:rsidR="00DB5007" w:rsidRPr="002B1DC3" w:rsidRDefault="00DB5007" w:rsidP="00DB5007">
            <w:pPr>
              <w:spacing w:before="0" w:after="0" w:line="240" w:lineRule="auto"/>
              <w:rPr>
                <w:rFonts w:eastAsia="Calibri" w:cs="Arial"/>
                <w:b/>
                <w:bCs/>
                <w:lang w:eastAsia="zh-CN"/>
              </w:rPr>
            </w:pPr>
            <w:r w:rsidRPr="002B1DC3">
              <w:rPr>
                <w:rFonts w:eastAsia="Calibri" w:cs="Arial"/>
                <w:b/>
                <w:bCs/>
                <w:lang w:eastAsia="zh-CN"/>
              </w:rPr>
              <w:t>Reading</w:t>
            </w:r>
          </w:p>
          <w:p w14:paraId="2673ADBB" w14:textId="77777777" w:rsidR="009F5008" w:rsidRPr="002B1DC3" w:rsidRDefault="009F5008" w:rsidP="00DB5007">
            <w:pPr>
              <w:spacing w:before="0" w:after="0" w:line="240" w:lineRule="auto"/>
              <w:rPr>
                <w:rFonts w:eastAsia="Calibri" w:cs="Arial"/>
                <w:b/>
                <w:bCs/>
                <w:lang w:eastAsia="zh-CN"/>
              </w:rPr>
            </w:pPr>
          </w:p>
          <w:p w14:paraId="14CD7C1D" w14:textId="793DEA35" w:rsidR="00DB5007" w:rsidRPr="002B1DC3" w:rsidRDefault="00DB5007" w:rsidP="00DB5007">
            <w:pPr>
              <w:spacing w:before="0" w:after="0" w:line="240" w:lineRule="auto"/>
              <w:rPr>
                <w:rFonts w:eastAsia="Calibri" w:cs="Arial"/>
                <w:lang w:eastAsia="zh-CN"/>
              </w:rPr>
            </w:pPr>
            <w:r w:rsidRPr="002B1DC3">
              <w:rPr>
                <w:rFonts w:eastAsia="Calibri" w:cs="Arial"/>
                <w:lang w:eastAsia="zh-CN"/>
              </w:rPr>
              <w:t xml:space="preserve">Read </w:t>
            </w:r>
            <w:r w:rsidR="00641016" w:rsidRPr="002B1DC3">
              <w:rPr>
                <w:rFonts w:eastAsia="Calibri" w:cs="Arial"/>
                <w:lang w:eastAsia="zh-CN"/>
              </w:rPr>
              <w:t>a book or magazine of your choice for 20 minutes.</w:t>
            </w:r>
          </w:p>
          <w:p w14:paraId="7F06DB47" w14:textId="77777777" w:rsidR="009F5008" w:rsidRPr="002B1DC3" w:rsidRDefault="00DB5007" w:rsidP="00DB5007">
            <w:pPr>
              <w:rPr>
                <w:rFonts w:cs="Arial"/>
                <w:b/>
                <w:bCs/>
              </w:rPr>
            </w:pPr>
            <w:r w:rsidRPr="002B1DC3">
              <w:rPr>
                <w:rFonts w:cs="Arial"/>
                <w:b/>
                <w:bCs/>
              </w:rPr>
              <w:t>Writing</w:t>
            </w:r>
          </w:p>
          <w:p w14:paraId="53FDD8D2" w14:textId="77777777" w:rsidR="007C5090" w:rsidRDefault="00641016" w:rsidP="00DB5007">
            <w:pPr>
              <w:rPr>
                <w:rFonts w:cs="Arial"/>
              </w:rPr>
            </w:pPr>
            <w:r w:rsidRPr="002B1DC3">
              <w:rPr>
                <w:rFonts w:cs="Arial"/>
              </w:rPr>
              <w:t>Recount – Draw a picture to show how you celebrated Fathers</w:t>
            </w:r>
            <w:r w:rsidR="009D0B5B" w:rsidRPr="002B1DC3">
              <w:rPr>
                <w:rFonts w:cs="Arial"/>
              </w:rPr>
              <w:t>’</w:t>
            </w:r>
            <w:r w:rsidRPr="002B1DC3">
              <w:rPr>
                <w:rFonts w:cs="Arial"/>
              </w:rPr>
              <w:t xml:space="preserve"> Day with a special male person in your life. It may have been your dad, pop, uncle, brother</w:t>
            </w:r>
            <w:r w:rsidR="0041115D" w:rsidRPr="002B1DC3">
              <w:rPr>
                <w:rFonts w:cs="Arial"/>
              </w:rPr>
              <w:t>,</w:t>
            </w:r>
          </w:p>
          <w:p w14:paraId="5B9609E9" w14:textId="25186F3A" w:rsidR="002B1DC3" w:rsidRDefault="00641016" w:rsidP="00DB5007">
            <w:pPr>
              <w:rPr>
                <w:rFonts w:cs="Arial"/>
              </w:rPr>
            </w:pPr>
            <w:r w:rsidRPr="002B1DC3">
              <w:rPr>
                <w:rFonts w:cs="Arial"/>
              </w:rPr>
              <w:t xml:space="preserve">neighbour or carer.  </w:t>
            </w:r>
          </w:p>
          <w:p w14:paraId="11CA9DE7" w14:textId="77777777" w:rsidR="007C5090" w:rsidRDefault="00641016" w:rsidP="00DB5007">
            <w:pPr>
              <w:rPr>
                <w:rFonts w:cs="Arial"/>
              </w:rPr>
            </w:pPr>
            <w:r w:rsidRPr="002B1DC3">
              <w:rPr>
                <w:rFonts w:cs="Arial"/>
              </w:rPr>
              <w:t xml:space="preserve">Write about what you did to celebrate the day. If you were not able to do much this year on account of COVID restrictions, write what you would like to do </w:t>
            </w:r>
          </w:p>
          <w:p w14:paraId="5B16DAE4" w14:textId="4C73CEA0" w:rsidR="00CE2F3B" w:rsidRPr="002B1DC3" w:rsidRDefault="00641016" w:rsidP="00DB5007">
            <w:pPr>
              <w:rPr>
                <w:rFonts w:cs="Arial"/>
              </w:rPr>
            </w:pPr>
            <w:r w:rsidRPr="002B1DC3">
              <w:rPr>
                <w:rFonts w:cs="Arial"/>
              </w:rPr>
              <w:t>next year to celebrate the day.</w:t>
            </w:r>
          </w:p>
          <w:p w14:paraId="7FA167B1" w14:textId="77777777" w:rsidR="00131BFF" w:rsidRDefault="00641016" w:rsidP="00DB5007">
            <w:pPr>
              <w:rPr>
                <w:rFonts w:cs="Arial"/>
              </w:rPr>
            </w:pPr>
            <w:r w:rsidRPr="002B1DC3">
              <w:rPr>
                <w:rFonts w:cs="Arial"/>
              </w:rPr>
              <w:t>Edit your writing- Check it makes sense and has punctuation.</w:t>
            </w:r>
            <w:r w:rsidR="0041115D" w:rsidRPr="002B1DC3">
              <w:rPr>
                <w:rFonts w:cs="Arial"/>
              </w:rPr>
              <w:t xml:space="preserve"> Are there any different words you could use to make it sound better?</w:t>
            </w:r>
            <w:r w:rsidRPr="002B1DC3">
              <w:rPr>
                <w:rFonts w:cs="Arial"/>
              </w:rPr>
              <w:t xml:space="preserve"> Then publish</w:t>
            </w:r>
            <w:r w:rsidR="009D0B5B" w:rsidRPr="002B1DC3">
              <w:rPr>
                <w:rFonts w:cs="Arial"/>
              </w:rPr>
              <w:t xml:space="preserve"> your </w:t>
            </w:r>
          </w:p>
          <w:p w14:paraId="6452A818" w14:textId="5385D151" w:rsidR="00DB5007" w:rsidRPr="002B1DC3" w:rsidRDefault="00131BFF" w:rsidP="00DB5007">
            <w:pPr>
              <w:rPr>
                <w:rFonts w:cs="Arial"/>
              </w:rPr>
            </w:pPr>
            <w:r w:rsidRPr="002B1DC3">
              <w:rPr>
                <w:rFonts w:cs="Arial"/>
              </w:rPr>
              <w:t>W</w:t>
            </w:r>
            <w:r w:rsidR="009D0B5B" w:rsidRPr="002B1DC3">
              <w:rPr>
                <w:rFonts w:cs="Arial"/>
              </w:rPr>
              <w:t>rit</w:t>
            </w:r>
            <w:r>
              <w:rPr>
                <w:rFonts w:cs="Arial"/>
              </w:rPr>
              <w:t xml:space="preserve">ing </w:t>
            </w:r>
            <w:r w:rsidR="00641016" w:rsidRPr="002B1DC3">
              <w:rPr>
                <w:rFonts w:cs="Arial"/>
              </w:rPr>
              <w:t xml:space="preserve">and give it to the person you </w:t>
            </w:r>
            <w:r w:rsidR="00F6055A" w:rsidRPr="002B1DC3">
              <w:rPr>
                <w:rFonts w:cs="Arial"/>
              </w:rPr>
              <w:t xml:space="preserve">wrote </w:t>
            </w:r>
            <w:r w:rsidR="00641016" w:rsidRPr="002B1DC3">
              <w:rPr>
                <w:rFonts w:cs="Arial"/>
              </w:rPr>
              <w:t>about with the drawing. It is something special that the person can keep.</w:t>
            </w:r>
            <w:r w:rsidR="002C5910">
              <w:rPr>
                <w:rFonts w:cs="Arial"/>
              </w:rPr>
              <w:t xml:space="preserve"> </w:t>
            </w:r>
            <w:r w:rsidR="002C5910">
              <w:t xml:space="preserve">               </w:t>
            </w:r>
            <w:r w:rsidR="002C5910">
              <w:rPr>
                <w:noProof/>
              </w:rPr>
              <w:drawing>
                <wp:inline distT="0" distB="0" distL="0" distR="0" wp14:anchorId="45B14E2A" wp14:editId="02F8ED16">
                  <wp:extent cx="710129" cy="7101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085" cy="714085"/>
                          </a:xfrm>
                          <a:prstGeom prst="rect">
                            <a:avLst/>
                          </a:prstGeom>
                          <a:noFill/>
                        </pic:spPr>
                      </pic:pic>
                    </a:graphicData>
                  </a:graphic>
                </wp:inline>
              </w:drawing>
            </w:r>
          </w:p>
          <w:p w14:paraId="50E642BC" w14:textId="22AC2834" w:rsidR="00DB5007" w:rsidRPr="002B1DC3" w:rsidRDefault="00DB5007" w:rsidP="00DB5007">
            <w:pPr>
              <w:spacing w:after="0" w:line="240" w:lineRule="auto"/>
              <w:rPr>
                <w:rFonts w:eastAsia="Calibri" w:cs="Arial"/>
              </w:rPr>
            </w:pPr>
            <w:r w:rsidRPr="002B1DC3">
              <w:rPr>
                <w:rFonts w:eastAsia="Calibri" w:cs="Arial"/>
                <w:b/>
                <w:bCs/>
              </w:rPr>
              <w:lastRenderedPageBreak/>
              <w:t>Grammar</w:t>
            </w:r>
            <w:r w:rsidRPr="002B1DC3">
              <w:rPr>
                <w:rFonts w:eastAsia="Calibri" w:cs="Arial"/>
              </w:rPr>
              <w:t xml:space="preserve"> </w:t>
            </w:r>
          </w:p>
          <w:p w14:paraId="6D025770" w14:textId="0081FABC" w:rsidR="009D0B5B" w:rsidRPr="002B1DC3" w:rsidRDefault="009D0B5B" w:rsidP="00DB5007">
            <w:pPr>
              <w:spacing w:after="0" w:line="240" w:lineRule="auto"/>
              <w:rPr>
                <w:rFonts w:eastAsia="Calibri" w:cs="Arial"/>
              </w:rPr>
            </w:pPr>
            <w:r w:rsidRPr="002B1DC3">
              <w:rPr>
                <w:rFonts w:eastAsia="Calibri" w:cs="Arial"/>
              </w:rPr>
              <w:t>Present and Past Tense – See Attached Worksheet on Japan’s Bullet Train</w:t>
            </w:r>
          </w:p>
          <w:p w14:paraId="5F5E9EBC" w14:textId="2FA7970D" w:rsidR="007C5090" w:rsidRPr="002B1DC3" w:rsidRDefault="00485CEF" w:rsidP="00485CEF">
            <w:pPr>
              <w:spacing w:after="0" w:line="240" w:lineRule="auto"/>
              <w:rPr>
                <w:rFonts w:eastAsia="Calibri" w:cs="Arial"/>
                <w:b/>
                <w:bCs/>
              </w:rPr>
            </w:pPr>
            <w:r w:rsidRPr="002B1DC3">
              <w:rPr>
                <w:rFonts w:eastAsia="Calibri" w:cs="Arial"/>
                <w:b/>
                <w:bCs/>
              </w:rPr>
              <w:t>Spelling</w:t>
            </w:r>
          </w:p>
          <w:p w14:paraId="50CBB1F9" w14:textId="73F7EBC7" w:rsidR="00485CEF" w:rsidRPr="002B1DC3" w:rsidRDefault="00485CEF" w:rsidP="00485CEF">
            <w:pPr>
              <w:spacing w:after="0" w:line="240" w:lineRule="auto"/>
              <w:rPr>
                <w:rFonts w:eastAsia="Calibri" w:cs="Arial"/>
              </w:rPr>
            </w:pPr>
            <w:r w:rsidRPr="002B1DC3">
              <w:rPr>
                <w:rFonts w:eastAsia="Calibri" w:cs="Arial"/>
              </w:rPr>
              <w:t>Write out your list of spelling words.</w:t>
            </w:r>
            <w:r w:rsidR="002B1DC3">
              <w:rPr>
                <w:rFonts w:eastAsia="Calibri" w:cs="Arial"/>
              </w:rPr>
              <w:t xml:space="preserve"> Make sure you have correct letter formation.</w:t>
            </w:r>
          </w:p>
          <w:p w14:paraId="019CC4F1" w14:textId="66F49A2E" w:rsidR="0041115D" w:rsidRPr="002B1DC3" w:rsidRDefault="0041115D" w:rsidP="00485CEF">
            <w:pPr>
              <w:spacing w:after="0" w:line="240" w:lineRule="auto"/>
              <w:rPr>
                <w:rFonts w:eastAsia="Calibri" w:cs="Arial"/>
              </w:rPr>
            </w:pPr>
          </w:p>
        </w:tc>
      </w:tr>
      <w:tr w:rsidR="008E5235" w:rsidRPr="002B1DC3" w14:paraId="12117823" w14:textId="77777777" w:rsidTr="003A6768">
        <w:trPr>
          <w:gridBefore w:val="1"/>
          <w:wBefore w:w="142" w:type="dxa"/>
          <w:trHeight w:val="410"/>
        </w:trPr>
        <w:tc>
          <w:tcPr>
            <w:tcW w:w="24378" w:type="dxa"/>
            <w:shd w:val="clear" w:color="auto" w:fill="D9D9D9" w:themeFill="background1" w:themeFillShade="D9"/>
          </w:tcPr>
          <w:p w14:paraId="7C20D17C" w14:textId="5A005821" w:rsidR="008E5235" w:rsidRPr="002B1DC3" w:rsidRDefault="003A6768" w:rsidP="003A6768">
            <w:pPr>
              <w:spacing w:before="0" w:after="0" w:line="240" w:lineRule="auto"/>
              <w:rPr>
                <w:rFonts w:cs="Arial"/>
              </w:rPr>
            </w:pPr>
            <w:r>
              <w:rPr>
                <w:rFonts w:cs="Arial"/>
              </w:rPr>
              <w:lastRenderedPageBreak/>
              <w:t xml:space="preserve">                                          </w:t>
            </w:r>
            <w:r w:rsidR="008E5235" w:rsidRPr="002B1DC3">
              <w:rPr>
                <w:rFonts w:cs="Arial"/>
              </w:rPr>
              <w:t>Break – Time to stop and refuel. Eat, play, have fun. Self-directed outside activities where possible.</w:t>
            </w:r>
          </w:p>
        </w:tc>
      </w:tr>
      <w:tr w:rsidR="008E5235" w:rsidRPr="002B1DC3" w14:paraId="42C6C896" w14:textId="77777777" w:rsidTr="003A6768">
        <w:trPr>
          <w:gridBefore w:val="1"/>
          <w:wBefore w:w="142" w:type="dxa"/>
          <w:trHeight w:val="255"/>
        </w:trPr>
        <w:tc>
          <w:tcPr>
            <w:tcW w:w="24378" w:type="dxa"/>
          </w:tcPr>
          <w:p w14:paraId="1C4251BC" w14:textId="77B14D00" w:rsidR="002E6925" w:rsidRPr="002B1DC3" w:rsidRDefault="002E6925" w:rsidP="002E6925">
            <w:pPr>
              <w:spacing w:line="240" w:lineRule="auto"/>
              <w:rPr>
                <w:rFonts w:cs="Arial"/>
              </w:rPr>
            </w:pPr>
            <w:r w:rsidRPr="002B1DC3">
              <w:rPr>
                <w:rFonts w:cs="Arial"/>
                <w:b/>
                <w:bCs/>
              </w:rPr>
              <w:t>Maths</w:t>
            </w:r>
            <w:r w:rsidR="00485CEF" w:rsidRPr="002B1DC3">
              <w:rPr>
                <w:rFonts w:cs="Arial"/>
                <w:b/>
                <w:bCs/>
              </w:rPr>
              <w:t xml:space="preserve"> - </w:t>
            </w:r>
            <w:r w:rsidR="00485CEF" w:rsidRPr="002B1DC3">
              <w:rPr>
                <w:rFonts w:cs="Arial"/>
              </w:rPr>
              <w:t>Addition and Subtraction</w:t>
            </w:r>
            <w:r w:rsidR="009F5008" w:rsidRPr="002B1DC3">
              <w:rPr>
                <w:rFonts w:cs="Arial"/>
              </w:rPr>
              <w:t xml:space="preserve"> </w:t>
            </w:r>
          </w:p>
          <w:p w14:paraId="770B9E3F" w14:textId="059C5483" w:rsidR="0001079A" w:rsidRPr="002B1DC3" w:rsidRDefault="00B95F43" w:rsidP="00820C4B">
            <w:pPr>
              <w:spacing w:line="240" w:lineRule="auto"/>
              <w:rPr>
                <w:rFonts w:cs="Arial"/>
              </w:rPr>
            </w:pPr>
            <w:r w:rsidRPr="002B1DC3">
              <w:rPr>
                <w:rFonts w:cs="Arial"/>
              </w:rPr>
              <w:t xml:space="preserve">Write everything you know about </w:t>
            </w:r>
            <w:r w:rsidR="0041115D" w:rsidRPr="002B1DC3">
              <w:rPr>
                <w:rFonts w:cs="Arial"/>
              </w:rPr>
              <w:t>48</w:t>
            </w:r>
            <w:r w:rsidRPr="002B1DC3">
              <w:rPr>
                <w:rFonts w:cs="Arial"/>
              </w:rPr>
              <w:t>. Think of all operations – (</w:t>
            </w:r>
            <w:r w:rsidR="00820C4B" w:rsidRPr="002B1DC3">
              <w:rPr>
                <w:rFonts w:cs="Arial"/>
              </w:rPr>
              <w:t>+ - x and division).</w:t>
            </w:r>
            <w:r w:rsidR="009F5008" w:rsidRPr="002B1DC3">
              <w:rPr>
                <w:rFonts w:cs="Arial"/>
              </w:rPr>
              <w:t xml:space="preserve"> Show as much flexible thinking as you can.</w:t>
            </w:r>
          </w:p>
          <w:p w14:paraId="21F10C2C" w14:textId="13FF4D74" w:rsidR="00820C4B" w:rsidRPr="002B1DC3" w:rsidRDefault="00820C4B" w:rsidP="00820C4B">
            <w:pPr>
              <w:spacing w:line="240" w:lineRule="auto"/>
              <w:rPr>
                <w:rFonts w:cs="Arial"/>
              </w:rPr>
            </w:pPr>
            <w:r w:rsidRPr="002B1DC3">
              <w:rPr>
                <w:rFonts w:cs="Arial"/>
              </w:rPr>
              <w:t xml:space="preserve">Complete </w:t>
            </w:r>
            <w:r w:rsidR="007B14D1" w:rsidRPr="002B1DC3">
              <w:rPr>
                <w:rFonts w:cs="Arial"/>
              </w:rPr>
              <w:t>Jump Strategy Addition page.</w:t>
            </w:r>
          </w:p>
          <w:p w14:paraId="74DC4EC5" w14:textId="432FF5AF" w:rsidR="009F5008" w:rsidRPr="002B1DC3" w:rsidRDefault="009F5008" w:rsidP="00820C4B">
            <w:pPr>
              <w:spacing w:line="240" w:lineRule="auto"/>
              <w:rPr>
                <w:rFonts w:cs="Arial"/>
              </w:rPr>
            </w:pPr>
          </w:p>
        </w:tc>
      </w:tr>
      <w:tr w:rsidR="008E5235" w:rsidRPr="002B1DC3" w14:paraId="7BC87B79" w14:textId="77777777" w:rsidTr="003A6768">
        <w:trPr>
          <w:gridBefore w:val="1"/>
          <w:wBefore w:w="142" w:type="dxa"/>
          <w:trHeight w:val="401"/>
        </w:trPr>
        <w:tc>
          <w:tcPr>
            <w:tcW w:w="24378" w:type="dxa"/>
            <w:shd w:val="clear" w:color="auto" w:fill="D9D9D9" w:themeFill="background1" w:themeFillShade="D9"/>
          </w:tcPr>
          <w:p w14:paraId="395B39E3" w14:textId="4DB11C3C" w:rsidR="008E5235" w:rsidRPr="002B1DC3" w:rsidRDefault="003A6768" w:rsidP="003A6768">
            <w:pPr>
              <w:spacing w:before="0" w:after="0" w:line="240" w:lineRule="auto"/>
              <w:rPr>
                <w:rFonts w:cs="Arial"/>
              </w:rPr>
            </w:pPr>
            <w:r>
              <w:rPr>
                <w:rFonts w:cs="Arial"/>
              </w:rPr>
              <w:t xml:space="preserve">                                           </w:t>
            </w:r>
            <w:r w:rsidR="008E5235" w:rsidRPr="002B1DC3">
              <w:rPr>
                <w:rFonts w:cs="Arial"/>
              </w:rPr>
              <w:t>Break – Time to stop and refuel. Eat, play, have fun. Self-directed outside activities where possible.</w:t>
            </w:r>
          </w:p>
        </w:tc>
      </w:tr>
      <w:tr w:rsidR="008E5235" w:rsidRPr="002B1DC3" w14:paraId="1ECB876A" w14:textId="77777777" w:rsidTr="003A6768">
        <w:trPr>
          <w:gridBefore w:val="1"/>
          <w:wBefore w:w="142" w:type="dxa"/>
        </w:trPr>
        <w:tc>
          <w:tcPr>
            <w:tcW w:w="24378" w:type="dxa"/>
          </w:tcPr>
          <w:p w14:paraId="58418916" w14:textId="77777777" w:rsidR="007B14D1" w:rsidRPr="002B1DC3" w:rsidRDefault="007B14D1" w:rsidP="0001079A">
            <w:pPr>
              <w:pStyle w:val="NormalWeb"/>
              <w:spacing w:before="0" w:beforeAutospacing="0" w:after="0" w:afterAutospacing="0"/>
              <w:rPr>
                <w:rFonts w:ascii="Arial" w:hAnsi="Arial" w:cs="Arial"/>
                <w:b/>
                <w:bCs/>
                <w:color w:val="000000"/>
              </w:rPr>
            </w:pPr>
          </w:p>
          <w:p w14:paraId="722629A5" w14:textId="65350714" w:rsidR="000857B3" w:rsidRPr="002B1DC3" w:rsidRDefault="000857B3" w:rsidP="0001079A">
            <w:pPr>
              <w:pStyle w:val="NormalWeb"/>
              <w:spacing w:before="0" w:beforeAutospacing="0" w:after="0" w:afterAutospacing="0"/>
              <w:rPr>
                <w:rFonts w:ascii="Arial" w:hAnsi="Arial" w:cs="Arial"/>
                <w:b/>
                <w:bCs/>
                <w:color w:val="000000"/>
              </w:rPr>
            </w:pPr>
            <w:r w:rsidRPr="002B1DC3">
              <w:rPr>
                <w:rFonts w:ascii="Arial" w:hAnsi="Arial" w:cs="Arial"/>
                <w:b/>
                <w:bCs/>
                <w:color w:val="000000"/>
              </w:rPr>
              <w:t>Creative Arts</w:t>
            </w:r>
          </w:p>
          <w:p w14:paraId="3E5D6E4C" w14:textId="215D1FE5" w:rsidR="007B14D1" w:rsidRPr="002B1DC3" w:rsidRDefault="007B14D1" w:rsidP="0001079A">
            <w:pPr>
              <w:pStyle w:val="NormalWeb"/>
              <w:spacing w:before="0" w:beforeAutospacing="0" w:after="0" w:afterAutospacing="0"/>
              <w:rPr>
                <w:rFonts w:ascii="Arial" w:hAnsi="Arial" w:cs="Arial"/>
                <w:b/>
                <w:bCs/>
                <w:color w:val="000000"/>
              </w:rPr>
            </w:pPr>
          </w:p>
          <w:p w14:paraId="1A9DE5EC" w14:textId="77777777" w:rsidR="007B14D1" w:rsidRPr="002B1DC3" w:rsidRDefault="007B14D1" w:rsidP="00F6055A">
            <w:pPr>
              <w:pStyle w:val="Normal3"/>
              <w:spacing w:before="0" w:beforeAutospacing="0" w:after="160" w:afterAutospacing="0" w:line="480" w:lineRule="atLeast"/>
              <w:rPr>
                <w:rFonts w:ascii="Arial" w:hAnsi="Arial" w:cs="Arial"/>
                <w:color w:val="000000"/>
              </w:rPr>
            </w:pPr>
            <w:r w:rsidRPr="002B1DC3">
              <w:rPr>
                <w:rStyle w:val="normalchar"/>
                <w:rFonts w:ascii="Arial" w:hAnsi="Arial" w:cs="Arial"/>
                <w:b/>
                <w:bCs/>
                <w:color w:val="000000"/>
              </w:rPr>
              <w:t>Tessellation</w:t>
            </w:r>
          </w:p>
          <w:p w14:paraId="5B051614" w14:textId="77777777" w:rsidR="00452ED4" w:rsidRPr="002B1DC3" w:rsidRDefault="007B14D1" w:rsidP="007B14D1">
            <w:pPr>
              <w:pStyle w:val="Normal3"/>
              <w:spacing w:before="0" w:beforeAutospacing="0" w:after="160" w:afterAutospacing="0" w:line="320" w:lineRule="atLeast"/>
              <w:rPr>
                <w:rStyle w:val="normalchar"/>
                <w:rFonts w:ascii="Arial" w:hAnsi="Arial" w:cs="Arial"/>
              </w:rPr>
            </w:pPr>
            <w:bookmarkStart w:id="0" w:name="graphic09"/>
            <w:bookmarkEnd w:id="0"/>
            <w:r w:rsidRPr="002B1DC3">
              <w:rPr>
                <w:rStyle w:val="normalchar"/>
                <w:rFonts w:ascii="Arial" w:hAnsi="Arial" w:cs="Arial"/>
                <w:color w:val="000000"/>
              </w:rPr>
              <w:t>Tessellations are patterns made from arranging shapes without any gaps.</w:t>
            </w:r>
            <w:r w:rsidR="00452ED4" w:rsidRPr="002B1DC3">
              <w:rPr>
                <w:rStyle w:val="normalchar"/>
                <w:rFonts w:ascii="Arial" w:hAnsi="Arial" w:cs="Arial"/>
                <w:color w:val="000000"/>
              </w:rPr>
              <w:t xml:space="preserve"> </w:t>
            </w:r>
            <w:r w:rsidR="00452ED4" w:rsidRPr="002B1DC3">
              <w:rPr>
                <w:rStyle w:val="normalchar"/>
                <w:rFonts w:ascii="Arial" w:hAnsi="Arial" w:cs="Arial"/>
              </w:rPr>
              <w:t xml:space="preserve"> </w:t>
            </w:r>
          </w:p>
          <w:p w14:paraId="70CE443B" w14:textId="3A005B1A" w:rsidR="00452ED4" w:rsidRPr="002B1DC3" w:rsidRDefault="00F6055A" w:rsidP="007B14D1">
            <w:pPr>
              <w:pStyle w:val="Normal3"/>
              <w:spacing w:before="0" w:beforeAutospacing="0" w:after="160" w:afterAutospacing="0" w:line="320" w:lineRule="atLeast"/>
              <w:rPr>
                <w:rStyle w:val="normalchar"/>
                <w:rFonts w:ascii="Arial" w:hAnsi="Arial" w:cs="Arial"/>
              </w:rPr>
            </w:pPr>
            <w:r w:rsidRPr="002B1DC3">
              <w:rPr>
                <w:rFonts w:ascii="Arial" w:hAnsi="Arial" w:cs="Arial"/>
                <w:noProof/>
              </w:rPr>
              <w:lastRenderedPageBreak/>
              <w:drawing>
                <wp:inline distT="0" distB="0" distL="0" distR="0" wp14:anchorId="3AB3C2F9" wp14:editId="1D4B8BB9">
                  <wp:extent cx="4057650" cy="147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7650" cy="1476375"/>
                          </a:xfrm>
                          <a:prstGeom prst="rect">
                            <a:avLst/>
                          </a:prstGeom>
                        </pic:spPr>
                      </pic:pic>
                    </a:graphicData>
                  </a:graphic>
                </wp:inline>
              </w:drawing>
            </w:r>
          </w:p>
          <w:p w14:paraId="70856A03" w14:textId="4F212F1B" w:rsidR="007B14D1" w:rsidRPr="002B1DC3" w:rsidRDefault="00452ED4" w:rsidP="007B14D1">
            <w:pPr>
              <w:pStyle w:val="Normal3"/>
              <w:spacing w:before="0" w:beforeAutospacing="0" w:after="160" w:afterAutospacing="0" w:line="320" w:lineRule="atLeast"/>
              <w:rPr>
                <w:rFonts w:ascii="Arial" w:hAnsi="Arial" w:cs="Arial"/>
                <w:color w:val="000000"/>
              </w:rPr>
            </w:pPr>
            <w:r w:rsidRPr="002B1DC3">
              <w:rPr>
                <w:rStyle w:val="normalchar"/>
                <w:rFonts w:ascii="Arial" w:hAnsi="Arial" w:cs="Arial"/>
              </w:rPr>
              <w:t xml:space="preserve">                                                           </w:t>
            </w:r>
          </w:p>
          <w:p w14:paraId="0627FD35" w14:textId="4B9D4784" w:rsidR="007B14D1" w:rsidRPr="002B1DC3" w:rsidRDefault="007B14D1" w:rsidP="00F6055A">
            <w:pPr>
              <w:pStyle w:val="Normal3"/>
              <w:spacing w:before="0" w:beforeAutospacing="0" w:after="160" w:afterAutospacing="0" w:line="240" w:lineRule="atLeast"/>
              <w:rPr>
                <w:rStyle w:val="list0020paragraphchar"/>
                <w:rFonts w:ascii="Arial" w:hAnsi="Arial" w:cs="Arial"/>
              </w:rPr>
            </w:pPr>
            <w:r w:rsidRPr="002B1DC3">
              <w:rPr>
                <w:rFonts w:ascii="Arial" w:hAnsi="Arial" w:cs="Arial"/>
                <w:color w:val="000000"/>
              </w:rPr>
              <w:t> </w:t>
            </w:r>
            <w:r w:rsidRPr="002B1DC3">
              <w:rPr>
                <w:rStyle w:val="normalchar"/>
                <w:rFonts w:ascii="Arial" w:hAnsi="Arial" w:cs="Arial"/>
                <w:color w:val="000000"/>
              </w:rPr>
              <w:t>Some basic shapes can be easily tessellated such as</w:t>
            </w:r>
            <w:r w:rsidR="00452ED4" w:rsidRPr="002B1DC3">
              <w:rPr>
                <w:rStyle w:val="normalchar"/>
                <w:rFonts w:ascii="Arial" w:hAnsi="Arial" w:cs="Arial"/>
                <w:color w:val="000000"/>
              </w:rPr>
              <w:t xml:space="preserve"> </w:t>
            </w:r>
            <w:r w:rsidRPr="002B1DC3">
              <w:rPr>
                <w:rStyle w:val="list0020paragraphchar"/>
                <w:rFonts w:ascii="Arial" w:hAnsi="Arial" w:cs="Arial"/>
                <w:color w:val="000000"/>
              </w:rPr>
              <w:t>Squares</w:t>
            </w:r>
            <w:r w:rsidR="00F6055A" w:rsidRPr="002B1DC3">
              <w:rPr>
                <w:rStyle w:val="list0020paragraphchar"/>
                <w:rFonts w:ascii="Arial" w:hAnsi="Arial" w:cs="Arial"/>
              </w:rPr>
              <w:t xml:space="preserve">, </w:t>
            </w:r>
            <w:r w:rsidRPr="002B1DC3">
              <w:rPr>
                <w:rStyle w:val="list0020paragraphchar"/>
                <w:rFonts w:ascii="Arial" w:hAnsi="Arial" w:cs="Arial"/>
                <w:color w:val="000000"/>
              </w:rPr>
              <w:t>Hexagons</w:t>
            </w:r>
            <w:r w:rsidR="00F6055A" w:rsidRPr="002B1DC3">
              <w:rPr>
                <w:rStyle w:val="list0020paragraphchar"/>
                <w:rFonts w:ascii="Arial" w:hAnsi="Arial" w:cs="Arial"/>
              </w:rPr>
              <w:t xml:space="preserve"> and </w:t>
            </w:r>
            <w:r w:rsidR="00452ED4" w:rsidRPr="002B1DC3">
              <w:rPr>
                <w:rFonts w:ascii="Arial" w:hAnsi="Arial" w:cs="Arial"/>
                <w:color w:val="000000"/>
              </w:rPr>
              <w:t>T</w:t>
            </w:r>
            <w:r w:rsidRPr="002B1DC3">
              <w:rPr>
                <w:rStyle w:val="list0020paragraphchar"/>
                <w:rFonts w:ascii="Arial" w:hAnsi="Arial" w:cs="Arial"/>
                <w:color w:val="000000"/>
              </w:rPr>
              <w:t>riangles</w:t>
            </w:r>
            <w:r w:rsidR="00F6055A" w:rsidRPr="002B1DC3">
              <w:rPr>
                <w:rStyle w:val="list0020paragraphchar"/>
                <w:rFonts w:ascii="Arial" w:hAnsi="Arial" w:cs="Arial"/>
                <w:color w:val="000000"/>
              </w:rPr>
              <w:t>.</w:t>
            </w:r>
          </w:p>
          <w:p w14:paraId="2031F07A" w14:textId="467B4D62" w:rsidR="007B14D1" w:rsidRPr="002B1DC3" w:rsidRDefault="001E257C" w:rsidP="00452ED4">
            <w:pPr>
              <w:pStyle w:val="Normal3"/>
              <w:spacing w:before="0" w:beforeAutospacing="0" w:after="160" w:afterAutospacing="0" w:line="240" w:lineRule="atLeast"/>
              <w:rPr>
                <w:rFonts w:ascii="Arial" w:hAnsi="Arial" w:cs="Arial"/>
                <w:color w:val="000000"/>
              </w:rPr>
            </w:pPr>
            <w:r>
              <w:rPr>
                <w:rStyle w:val="normalchar"/>
              </w:rPr>
              <w:t xml:space="preserve"> </w:t>
            </w:r>
            <w:r w:rsidR="007B14D1" w:rsidRPr="002B1DC3">
              <w:rPr>
                <w:rStyle w:val="normalchar"/>
                <w:rFonts w:ascii="Arial" w:hAnsi="Arial" w:cs="Arial"/>
                <w:color w:val="000000"/>
              </w:rPr>
              <w:t>Tessellation patterns can be made by positioning the shape in one of these three ways.</w:t>
            </w:r>
          </w:p>
          <w:p w14:paraId="36E34D97" w14:textId="78E03283" w:rsidR="007B14D1" w:rsidRPr="002B1DC3" w:rsidRDefault="007B14D1" w:rsidP="007B14D1">
            <w:pPr>
              <w:pStyle w:val="list0020paragraph"/>
              <w:spacing w:before="0" w:beforeAutospacing="0" w:after="160" w:afterAutospacing="0" w:line="280" w:lineRule="atLeast"/>
              <w:ind w:left="720" w:hanging="360"/>
              <w:rPr>
                <w:rFonts w:ascii="Arial" w:hAnsi="Arial" w:cs="Arial"/>
                <w:color w:val="000000"/>
              </w:rPr>
            </w:pPr>
            <w:r w:rsidRPr="002B1DC3">
              <w:rPr>
                <w:rStyle w:val="list0020paragraphchar"/>
                <w:rFonts w:ascii="Arial" w:hAnsi="Arial" w:cs="Arial"/>
                <w:color w:val="000000"/>
                <w:u w:val="single"/>
              </w:rPr>
              <w:t>Translation</w:t>
            </w:r>
            <w:r w:rsidRPr="002B1DC3">
              <w:rPr>
                <w:rStyle w:val="list0020paragraphchar"/>
                <w:rFonts w:ascii="Arial" w:hAnsi="Arial" w:cs="Arial"/>
                <w:color w:val="000000"/>
              </w:rPr>
              <w:t> - This pattern is created by sliding the shape along a line.</w:t>
            </w:r>
          </w:p>
          <w:p w14:paraId="49246874" w14:textId="683A4516" w:rsidR="007B14D1" w:rsidRPr="002B1DC3" w:rsidRDefault="007B14D1" w:rsidP="007B14D1">
            <w:pPr>
              <w:pStyle w:val="list0020paragraph"/>
              <w:spacing w:before="0" w:beforeAutospacing="0" w:after="160" w:afterAutospacing="0" w:line="280" w:lineRule="atLeast"/>
              <w:ind w:left="720" w:hanging="360"/>
              <w:rPr>
                <w:rFonts w:ascii="Arial" w:hAnsi="Arial" w:cs="Arial"/>
                <w:color w:val="000000"/>
              </w:rPr>
            </w:pPr>
            <w:r w:rsidRPr="002B1DC3">
              <w:rPr>
                <w:rStyle w:val="list0020paragraphchar"/>
                <w:rFonts w:ascii="Arial" w:hAnsi="Arial" w:cs="Arial"/>
                <w:color w:val="000000"/>
                <w:u w:val="single"/>
              </w:rPr>
              <w:t>Rotation</w:t>
            </w:r>
            <w:r w:rsidRPr="002B1DC3">
              <w:rPr>
                <w:rStyle w:val="list0020paragraphchar"/>
                <w:rFonts w:ascii="Arial" w:hAnsi="Arial" w:cs="Arial"/>
                <w:color w:val="000000"/>
              </w:rPr>
              <w:t> - These patterns are made by rotating the shape.</w:t>
            </w:r>
          </w:p>
          <w:p w14:paraId="14C818BD" w14:textId="62144F04" w:rsidR="007B14D1" w:rsidRPr="002B1DC3" w:rsidRDefault="007B14D1" w:rsidP="007B14D1">
            <w:pPr>
              <w:pStyle w:val="list0020paragraph"/>
              <w:spacing w:before="0" w:beforeAutospacing="0" w:after="160" w:afterAutospacing="0" w:line="280" w:lineRule="atLeast"/>
              <w:ind w:left="720" w:hanging="360"/>
              <w:rPr>
                <w:rStyle w:val="list0020paragraphchar"/>
                <w:rFonts w:ascii="Arial" w:hAnsi="Arial" w:cs="Arial"/>
                <w:color w:val="000000"/>
              </w:rPr>
            </w:pPr>
            <w:r w:rsidRPr="002B1DC3">
              <w:rPr>
                <w:rStyle w:val="list0020paragraphchar"/>
                <w:rFonts w:ascii="Arial" w:hAnsi="Arial" w:cs="Arial"/>
                <w:color w:val="000000"/>
                <w:u w:val="single"/>
              </w:rPr>
              <w:t>Reflection</w:t>
            </w:r>
            <w:r w:rsidRPr="002B1DC3">
              <w:rPr>
                <w:rStyle w:val="list0020paragraphchar"/>
                <w:rFonts w:ascii="Arial" w:hAnsi="Arial" w:cs="Arial"/>
                <w:color w:val="000000"/>
              </w:rPr>
              <w:t> - This style of tessellation pattern mirrors the shape.</w:t>
            </w:r>
          </w:p>
          <w:p w14:paraId="40282CBC" w14:textId="77777777" w:rsidR="00F6055A" w:rsidRPr="002B1DC3" w:rsidRDefault="00F6055A" w:rsidP="007B14D1">
            <w:pPr>
              <w:pStyle w:val="list0020paragraph"/>
              <w:spacing w:before="0" w:beforeAutospacing="0" w:after="160" w:afterAutospacing="0" w:line="280" w:lineRule="atLeast"/>
              <w:ind w:left="720" w:hanging="360"/>
              <w:rPr>
                <w:rFonts w:ascii="Arial" w:hAnsi="Arial" w:cs="Arial"/>
                <w:color w:val="000000"/>
              </w:rPr>
            </w:pPr>
          </w:p>
          <w:p w14:paraId="03458FAA" w14:textId="0591C600" w:rsidR="007B14D1" w:rsidRPr="002B1DC3" w:rsidRDefault="007B14D1" w:rsidP="00452ED4">
            <w:pPr>
              <w:pStyle w:val="Normal3"/>
              <w:spacing w:before="0" w:beforeAutospacing="0" w:after="160" w:afterAutospacing="0" w:line="240" w:lineRule="atLeast"/>
              <w:rPr>
                <w:rFonts w:ascii="Arial" w:hAnsi="Arial" w:cs="Arial"/>
                <w:color w:val="000000"/>
              </w:rPr>
            </w:pPr>
            <w:r w:rsidRPr="002B1DC3">
              <w:rPr>
                <w:rFonts w:ascii="Arial" w:hAnsi="Arial" w:cs="Arial"/>
                <w:color w:val="000000"/>
              </w:rPr>
              <w:t> </w:t>
            </w:r>
            <w:r w:rsidRPr="002B1DC3">
              <w:rPr>
                <w:rStyle w:val="normalchar"/>
                <w:rFonts w:ascii="Arial" w:hAnsi="Arial" w:cs="Arial"/>
                <w:color w:val="000000"/>
              </w:rPr>
              <w:t>Follow the</w:t>
            </w:r>
            <w:r w:rsidR="00F6055A" w:rsidRPr="002B1DC3">
              <w:rPr>
                <w:rStyle w:val="normalchar"/>
                <w:rFonts w:ascii="Arial" w:hAnsi="Arial" w:cs="Arial"/>
                <w:color w:val="000000"/>
              </w:rPr>
              <w:t xml:space="preserve"> </w:t>
            </w:r>
            <w:r w:rsidR="00F6055A" w:rsidRPr="002B1DC3">
              <w:rPr>
                <w:rStyle w:val="normalchar"/>
                <w:rFonts w:ascii="Arial" w:hAnsi="Arial" w:cs="Arial"/>
              </w:rPr>
              <w:t>attached</w:t>
            </w:r>
            <w:r w:rsidRPr="002B1DC3">
              <w:rPr>
                <w:rStyle w:val="normalchar"/>
                <w:rFonts w:ascii="Arial" w:hAnsi="Arial" w:cs="Arial"/>
                <w:color w:val="000000"/>
              </w:rPr>
              <w:t xml:space="preserve"> worksheet to create a Translation Tessellation pattern.</w:t>
            </w:r>
          </w:p>
          <w:p w14:paraId="2F592101" w14:textId="7428BD0D" w:rsidR="007B14D1" w:rsidRPr="002B1DC3" w:rsidRDefault="007B14D1" w:rsidP="00F6055A">
            <w:pPr>
              <w:pStyle w:val="Normal3"/>
              <w:spacing w:before="0" w:beforeAutospacing="0" w:after="160" w:afterAutospacing="0" w:line="240" w:lineRule="atLeast"/>
              <w:rPr>
                <w:rFonts w:ascii="Arial" w:hAnsi="Arial" w:cs="Arial"/>
                <w:color w:val="000000"/>
              </w:rPr>
            </w:pPr>
            <w:r w:rsidRPr="002B1DC3">
              <w:rPr>
                <w:rFonts w:ascii="Arial" w:hAnsi="Arial" w:cs="Arial"/>
                <w:color w:val="000000"/>
              </w:rPr>
              <w:t> </w:t>
            </w:r>
          </w:p>
          <w:p w14:paraId="5F0A076B" w14:textId="44D303AF" w:rsidR="00837008" w:rsidRPr="007C5090" w:rsidRDefault="007B14D1" w:rsidP="00837008">
            <w:pPr>
              <w:pStyle w:val="Normal3"/>
              <w:spacing w:before="0" w:beforeAutospacing="0" w:after="160" w:afterAutospacing="0" w:line="240" w:lineRule="atLeast"/>
              <w:rPr>
                <w:rFonts w:ascii="Arial" w:hAnsi="Arial" w:cs="Arial"/>
                <w:color w:val="000000"/>
              </w:rPr>
            </w:pPr>
            <w:r w:rsidRPr="002B1DC3">
              <w:rPr>
                <w:rFonts w:ascii="Arial" w:hAnsi="Arial" w:cs="Arial"/>
                <w:color w:val="000000"/>
              </w:rPr>
              <w:t> </w:t>
            </w:r>
            <w:bookmarkStart w:id="1" w:name="graphic0B"/>
            <w:bookmarkStart w:id="2" w:name="graphic0C"/>
            <w:bookmarkStart w:id="3" w:name="graphic0D"/>
            <w:bookmarkStart w:id="4" w:name="graphic0E"/>
            <w:bookmarkStart w:id="5" w:name="graphic0F"/>
            <w:bookmarkStart w:id="6" w:name="graphic10"/>
            <w:bookmarkEnd w:id="1"/>
            <w:bookmarkEnd w:id="2"/>
            <w:bookmarkEnd w:id="3"/>
            <w:bookmarkEnd w:id="4"/>
            <w:bookmarkEnd w:id="5"/>
            <w:bookmarkEnd w:id="6"/>
          </w:p>
        </w:tc>
      </w:tr>
    </w:tbl>
    <w:tbl>
      <w:tblPr>
        <w:tblStyle w:val="TableGrid"/>
        <w:tblpPr w:leftFromText="180" w:rightFromText="180" w:vertAnchor="text" w:horzAnchor="page" w:tblpX="1" w:tblpY="-1141"/>
        <w:tblW w:w="23665" w:type="dxa"/>
        <w:tblLook w:val="04A0" w:firstRow="1" w:lastRow="0" w:firstColumn="1" w:lastColumn="0" w:noHBand="0" w:noVBand="1"/>
      </w:tblPr>
      <w:tblGrid>
        <w:gridCol w:w="137"/>
        <w:gridCol w:w="23528"/>
      </w:tblGrid>
      <w:tr w:rsidR="00837008" w:rsidRPr="002B1DC3" w14:paraId="0B1B9CCB" w14:textId="77777777" w:rsidTr="00131BFF">
        <w:tc>
          <w:tcPr>
            <w:tcW w:w="23665" w:type="dxa"/>
            <w:gridSpan w:val="2"/>
            <w:shd w:val="clear" w:color="auto" w:fill="F4B083" w:themeFill="accent2" w:themeFillTint="99"/>
          </w:tcPr>
          <w:p w14:paraId="300EFB8C" w14:textId="30CF3349" w:rsidR="00837008" w:rsidRPr="002B1DC3" w:rsidRDefault="00837008" w:rsidP="00131BFF">
            <w:pPr>
              <w:shd w:val="clear" w:color="auto" w:fill="F4B083" w:themeFill="accent2" w:themeFillTint="99"/>
              <w:spacing w:before="0" w:after="0" w:line="240" w:lineRule="auto"/>
              <w:rPr>
                <w:rFonts w:cs="Arial"/>
                <w:b/>
                <w:bCs/>
              </w:rPr>
            </w:pPr>
            <w:r>
              <w:rPr>
                <w:rFonts w:cs="Arial"/>
                <w:b/>
                <w:bCs/>
              </w:rPr>
              <w:lastRenderedPageBreak/>
              <w:t xml:space="preserve">                                                                                              </w:t>
            </w:r>
            <w:r w:rsidR="00493AC7">
              <w:rPr>
                <w:rFonts w:cs="Arial"/>
                <w:b/>
                <w:bCs/>
              </w:rPr>
              <w:t xml:space="preserve">   </w:t>
            </w:r>
            <w:r w:rsidRPr="002B1DC3">
              <w:rPr>
                <w:rFonts w:cs="Arial"/>
                <w:b/>
                <w:bCs/>
              </w:rPr>
              <w:t>Tuesday 7</w:t>
            </w:r>
            <w:r w:rsidRPr="002B1DC3">
              <w:rPr>
                <w:rFonts w:cs="Arial"/>
                <w:b/>
                <w:bCs/>
                <w:vertAlign w:val="superscript"/>
              </w:rPr>
              <w:t>th</w:t>
            </w:r>
            <w:r w:rsidRPr="002B1DC3">
              <w:rPr>
                <w:rFonts w:cs="Arial"/>
                <w:b/>
                <w:bCs/>
              </w:rPr>
              <w:t xml:space="preserve"> September</w:t>
            </w:r>
          </w:p>
          <w:p w14:paraId="49D4FDDB" w14:textId="279DBA3B" w:rsidR="00837008" w:rsidRPr="002B1DC3" w:rsidRDefault="00837008" w:rsidP="00131BFF">
            <w:pPr>
              <w:spacing w:before="0" w:after="0" w:line="240" w:lineRule="auto"/>
              <w:rPr>
                <w:rFonts w:cs="Arial"/>
              </w:rPr>
            </w:pPr>
            <w:r>
              <w:rPr>
                <w:rFonts w:cs="Arial"/>
              </w:rPr>
              <w:t xml:space="preserve">                                                                      </w:t>
            </w:r>
            <w:r w:rsidR="003A6768">
              <w:rPr>
                <w:rFonts w:cs="Arial"/>
              </w:rPr>
              <w:t xml:space="preserve">            </w:t>
            </w:r>
            <w:r w:rsidR="00493AC7">
              <w:rPr>
                <w:rFonts w:cs="Arial"/>
              </w:rPr>
              <w:t xml:space="preserve"> </w:t>
            </w:r>
            <w:r w:rsidRPr="002B1DC3">
              <w:rPr>
                <w:rFonts w:cs="Arial"/>
              </w:rPr>
              <w:t xml:space="preserve">Daily Task - </w:t>
            </w:r>
            <w:r w:rsidRPr="002B1DC3">
              <w:rPr>
                <w:rStyle w:val="StrongStrongTable"/>
                <w:rFonts w:cs="Arial"/>
                <w:b w:val="0"/>
                <w:sz w:val="24"/>
                <w:lang w:eastAsia="zh-CN"/>
              </w:rPr>
              <w:t>M</w:t>
            </w:r>
            <w:r w:rsidRPr="002B1DC3">
              <w:rPr>
                <w:rStyle w:val="StrongStrongTable"/>
                <w:rFonts w:cs="Arial"/>
                <w:b w:val="0"/>
                <w:sz w:val="24"/>
              </w:rPr>
              <w:t>atch socks and sort washing.</w:t>
            </w:r>
          </w:p>
        </w:tc>
      </w:tr>
      <w:tr w:rsidR="00837008" w:rsidRPr="002B1DC3" w14:paraId="6C24F6ED" w14:textId="77777777" w:rsidTr="00131BFF">
        <w:trPr>
          <w:gridBefore w:val="1"/>
          <w:wBefore w:w="137" w:type="dxa"/>
          <w:trHeight w:val="200"/>
        </w:trPr>
        <w:tc>
          <w:tcPr>
            <w:tcW w:w="23528" w:type="dxa"/>
          </w:tcPr>
          <w:p w14:paraId="56C841E0" w14:textId="77777777" w:rsidR="00837008" w:rsidRDefault="00837008" w:rsidP="00131BFF">
            <w:pPr>
              <w:spacing w:before="0" w:after="0" w:line="240" w:lineRule="auto"/>
              <w:rPr>
                <w:rFonts w:cs="Arial"/>
                <w:b/>
                <w:bCs/>
              </w:rPr>
            </w:pPr>
          </w:p>
          <w:p w14:paraId="59C3EF60" w14:textId="77777777" w:rsidR="00837008" w:rsidRDefault="00837008" w:rsidP="00131BFF">
            <w:pPr>
              <w:spacing w:before="0" w:after="0" w:line="240" w:lineRule="auto"/>
              <w:rPr>
                <w:rFonts w:cs="Arial"/>
                <w:b/>
                <w:bCs/>
              </w:rPr>
            </w:pPr>
          </w:p>
          <w:p w14:paraId="3D5AD03E" w14:textId="5B940D02" w:rsidR="00837008" w:rsidRPr="002B1DC3" w:rsidRDefault="00837008" w:rsidP="00131BFF">
            <w:pPr>
              <w:spacing w:before="0" w:after="0" w:line="240" w:lineRule="auto"/>
              <w:rPr>
                <w:rFonts w:cs="Arial"/>
                <w:b/>
                <w:bCs/>
              </w:rPr>
            </w:pPr>
            <w:r w:rsidRPr="002B1DC3">
              <w:rPr>
                <w:rFonts w:cs="Arial"/>
                <w:b/>
                <w:bCs/>
              </w:rPr>
              <w:t>Morning</w:t>
            </w:r>
          </w:p>
          <w:p w14:paraId="5FF3B2B6" w14:textId="77777777" w:rsidR="00837008" w:rsidRPr="002B1DC3" w:rsidRDefault="00837008" w:rsidP="00131BFF">
            <w:pPr>
              <w:spacing w:before="0" w:after="0" w:line="240" w:lineRule="auto"/>
              <w:rPr>
                <w:rStyle w:val="StrongStrongTable"/>
                <w:rFonts w:cs="Arial"/>
                <w:sz w:val="24"/>
                <w:lang w:eastAsia="zh-CN"/>
              </w:rPr>
            </w:pPr>
            <w:r w:rsidRPr="002B1DC3">
              <w:rPr>
                <w:rStyle w:val="StrongStrongTable"/>
                <w:rFonts w:cs="Arial"/>
                <w:sz w:val="24"/>
                <w:lang w:eastAsia="zh-CN"/>
              </w:rPr>
              <w:t xml:space="preserve">English: </w:t>
            </w:r>
          </w:p>
          <w:p w14:paraId="231BE84E" w14:textId="77777777" w:rsidR="00837008" w:rsidRPr="002B1DC3" w:rsidRDefault="00837008" w:rsidP="00131BFF">
            <w:pPr>
              <w:spacing w:before="0" w:after="0" w:line="240" w:lineRule="auto"/>
              <w:rPr>
                <w:rStyle w:val="StrongStrongTable"/>
                <w:rFonts w:cs="Arial"/>
                <w:sz w:val="24"/>
                <w:lang w:eastAsia="zh-CN"/>
              </w:rPr>
            </w:pPr>
          </w:p>
          <w:p w14:paraId="00ABB94E" w14:textId="77777777" w:rsidR="00837008" w:rsidRPr="002B1DC3" w:rsidRDefault="00837008" w:rsidP="00131BFF">
            <w:pPr>
              <w:spacing w:before="0" w:after="0" w:line="240" w:lineRule="auto"/>
              <w:rPr>
                <w:rStyle w:val="StrongStrongTable"/>
                <w:rFonts w:cs="Arial"/>
                <w:sz w:val="24"/>
                <w:lang w:eastAsia="zh-CN"/>
              </w:rPr>
            </w:pPr>
            <w:r w:rsidRPr="002B1DC3">
              <w:rPr>
                <w:rStyle w:val="StrongStrongTable"/>
                <w:rFonts w:cs="Arial"/>
                <w:sz w:val="24"/>
                <w:lang w:eastAsia="zh-CN"/>
              </w:rPr>
              <w:t>Reading / Writing</w:t>
            </w:r>
          </w:p>
          <w:p w14:paraId="56F084F4" w14:textId="77777777" w:rsidR="00837008" w:rsidRDefault="00837008" w:rsidP="00131BFF">
            <w:pPr>
              <w:rPr>
                <w:rFonts w:cs="Arial"/>
              </w:rPr>
            </w:pPr>
            <w:r w:rsidRPr="002B1DC3">
              <w:rPr>
                <w:rFonts w:cs="Arial"/>
              </w:rPr>
              <w:t>Read the information text ‘Sun - Producers, Consumers and Decomposers.’ Quickly glance over the article. Write a list of the words that are used</w:t>
            </w:r>
          </w:p>
          <w:p w14:paraId="64297781" w14:textId="77777777" w:rsidR="00837008" w:rsidRDefault="00837008" w:rsidP="00131BFF">
            <w:pPr>
              <w:rPr>
                <w:rFonts w:cs="Arial"/>
              </w:rPr>
            </w:pPr>
            <w:r w:rsidRPr="002B1DC3">
              <w:rPr>
                <w:rFonts w:cs="Arial"/>
              </w:rPr>
              <w:t xml:space="preserve">multiple times. As you are reading, list any examples of producers, consumers and decomposers that you can think of. Explain the role of a producer, </w:t>
            </w:r>
          </w:p>
          <w:p w14:paraId="25DA86A0" w14:textId="77777777" w:rsidR="00837008" w:rsidRPr="002B1DC3" w:rsidRDefault="00837008" w:rsidP="00131BFF">
            <w:pPr>
              <w:rPr>
                <w:rFonts w:cs="Arial"/>
              </w:rPr>
            </w:pPr>
            <w:r w:rsidRPr="002B1DC3">
              <w:rPr>
                <w:rFonts w:cs="Arial"/>
              </w:rPr>
              <w:t xml:space="preserve">a consumer and a decomposer to a partner or someone in your house. </w:t>
            </w:r>
          </w:p>
          <w:p w14:paraId="4B6B7E24" w14:textId="77777777" w:rsidR="00837008" w:rsidRPr="002B1DC3" w:rsidRDefault="00837008" w:rsidP="00131BFF">
            <w:pPr>
              <w:rPr>
                <w:rFonts w:cs="Arial"/>
              </w:rPr>
            </w:pPr>
            <w:r w:rsidRPr="002B1DC3">
              <w:rPr>
                <w:rFonts w:cs="Arial"/>
              </w:rPr>
              <w:t>Answer the questions to help give you a better understanding</w:t>
            </w:r>
            <w:r>
              <w:rPr>
                <w:rFonts w:cs="Arial"/>
              </w:rPr>
              <w:t xml:space="preserve"> of the text</w:t>
            </w:r>
            <w:r w:rsidRPr="002B1DC3">
              <w:rPr>
                <w:rFonts w:cs="Arial"/>
              </w:rPr>
              <w:t>.</w:t>
            </w:r>
          </w:p>
          <w:p w14:paraId="75D318FF" w14:textId="77777777" w:rsidR="00837008" w:rsidRPr="002B1DC3" w:rsidRDefault="00837008" w:rsidP="00131BFF">
            <w:pPr>
              <w:rPr>
                <w:rFonts w:cs="Arial"/>
              </w:rPr>
            </w:pPr>
            <w:r w:rsidRPr="002B1DC3">
              <w:rPr>
                <w:rFonts w:cs="Arial"/>
              </w:rPr>
              <w:t xml:space="preserve">1. What process do producers use to create their own food? </w:t>
            </w:r>
          </w:p>
          <w:p w14:paraId="3E72DA62" w14:textId="77777777" w:rsidR="00837008" w:rsidRPr="002B1DC3" w:rsidRDefault="00837008" w:rsidP="00131BFF">
            <w:pPr>
              <w:rPr>
                <w:rFonts w:cs="Arial"/>
              </w:rPr>
            </w:pPr>
            <w:r w:rsidRPr="002B1DC3">
              <w:rPr>
                <w:rFonts w:cs="Arial"/>
              </w:rPr>
              <w:t xml:space="preserve">2. What are primary consumers called? </w:t>
            </w:r>
          </w:p>
          <w:p w14:paraId="5730C33B" w14:textId="77777777" w:rsidR="00837008" w:rsidRPr="002B1DC3" w:rsidRDefault="00837008" w:rsidP="00131BFF">
            <w:pPr>
              <w:rPr>
                <w:rFonts w:cs="Arial"/>
              </w:rPr>
            </w:pPr>
            <w:r w:rsidRPr="002B1DC3">
              <w:rPr>
                <w:rFonts w:cs="Arial"/>
              </w:rPr>
              <w:t xml:space="preserve">3. Which type of organism takes the waste and breaks it down into mineral elements and nutrients? </w:t>
            </w:r>
          </w:p>
          <w:p w14:paraId="04BEA247" w14:textId="77777777" w:rsidR="00837008" w:rsidRPr="002B1DC3" w:rsidRDefault="00837008" w:rsidP="00131BFF">
            <w:pPr>
              <w:rPr>
                <w:rFonts w:cs="Arial"/>
              </w:rPr>
            </w:pPr>
            <w:r w:rsidRPr="002B1DC3">
              <w:rPr>
                <w:rFonts w:cs="Arial"/>
              </w:rPr>
              <w:t xml:space="preserve">4. What symbol in the text indicates that the organisms connect with each other? </w:t>
            </w:r>
          </w:p>
          <w:p w14:paraId="20642A3A" w14:textId="77777777" w:rsidR="00837008" w:rsidRPr="002B1DC3" w:rsidRDefault="00837008" w:rsidP="00131BFF">
            <w:pPr>
              <w:rPr>
                <w:rFonts w:cs="Arial"/>
              </w:rPr>
            </w:pPr>
            <w:r w:rsidRPr="002B1DC3">
              <w:rPr>
                <w:rFonts w:cs="Arial"/>
              </w:rPr>
              <w:t xml:space="preserve">5. What things do primary consumers eat? </w:t>
            </w:r>
          </w:p>
          <w:p w14:paraId="3DB4C1E5" w14:textId="77777777" w:rsidR="00837008" w:rsidRPr="002B1DC3" w:rsidRDefault="00837008" w:rsidP="00131BFF">
            <w:pPr>
              <w:rPr>
                <w:rFonts w:cs="Arial"/>
              </w:rPr>
            </w:pPr>
            <w:r w:rsidRPr="002B1DC3">
              <w:rPr>
                <w:rFonts w:cs="Arial"/>
              </w:rPr>
              <w:t>6. What would happen if producers were removed from an ecosystem? Explain your answer.</w:t>
            </w:r>
            <w:r>
              <w:rPr>
                <w:rFonts w:cs="Arial"/>
              </w:rPr>
              <w:t xml:space="preserve">                                                             </w:t>
            </w:r>
          </w:p>
          <w:p w14:paraId="5A7F4B53" w14:textId="77777777" w:rsidR="00837008" w:rsidRDefault="00837008" w:rsidP="00131BFF">
            <w:pPr>
              <w:rPr>
                <w:rFonts w:cs="Arial"/>
              </w:rPr>
            </w:pPr>
            <w:r w:rsidRPr="002B1DC3">
              <w:rPr>
                <w:rFonts w:cs="Arial"/>
              </w:rPr>
              <w:t>See th</w:t>
            </w:r>
            <w:r>
              <w:rPr>
                <w:rFonts w:cs="Arial"/>
              </w:rPr>
              <w:t>is</w:t>
            </w:r>
            <w:r w:rsidRPr="002B1DC3">
              <w:rPr>
                <w:rFonts w:cs="Arial"/>
              </w:rPr>
              <w:t xml:space="preserve"> attached page.</w:t>
            </w:r>
          </w:p>
          <w:p w14:paraId="5AA5ACAD" w14:textId="77777777" w:rsidR="00837008" w:rsidRPr="002B1DC3" w:rsidRDefault="00837008" w:rsidP="00131BFF">
            <w:pPr>
              <w:spacing w:before="0" w:after="0" w:line="240" w:lineRule="auto"/>
              <w:rPr>
                <w:rFonts w:eastAsia="Calibri" w:cs="Arial"/>
                <w:b/>
                <w:bCs/>
              </w:rPr>
            </w:pPr>
            <w:r w:rsidRPr="002B1DC3">
              <w:rPr>
                <w:rFonts w:eastAsia="Calibri" w:cs="Arial"/>
                <w:b/>
                <w:bCs/>
              </w:rPr>
              <w:t>Grammar</w:t>
            </w:r>
          </w:p>
          <w:p w14:paraId="20DE5978" w14:textId="77777777" w:rsidR="00837008" w:rsidRDefault="00837008" w:rsidP="00131BFF">
            <w:pPr>
              <w:spacing w:after="0" w:line="240" w:lineRule="auto"/>
              <w:rPr>
                <w:rFonts w:eastAsia="Calibri" w:cs="Arial"/>
              </w:rPr>
            </w:pPr>
            <w:r w:rsidRPr="002B1DC3">
              <w:rPr>
                <w:rFonts w:eastAsia="Calibri" w:cs="Arial"/>
              </w:rPr>
              <w:t xml:space="preserve">Today we will focus on </w:t>
            </w:r>
            <w:r w:rsidRPr="002B1DC3">
              <w:rPr>
                <w:rFonts w:eastAsia="Calibri" w:cs="Arial"/>
                <w:u w:val="single"/>
              </w:rPr>
              <w:t>Conjunctions</w:t>
            </w:r>
            <w:r w:rsidRPr="002B1DC3">
              <w:rPr>
                <w:rFonts w:eastAsia="Calibri" w:cs="Arial"/>
              </w:rPr>
              <w:t xml:space="preserve">. What is a conjunction? A conjunction is a word used to connect clauses or sentences </w:t>
            </w:r>
            <w:r w:rsidRPr="001E257C">
              <w:rPr>
                <w:rFonts w:eastAsia="Calibri" w:cs="Arial"/>
              </w:rPr>
              <w:t>(e.g. and, but, if).</w:t>
            </w:r>
            <w:r w:rsidRPr="002B1DC3">
              <w:rPr>
                <w:rFonts w:eastAsia="Calibri" w:cs="Arial"/>
              </w:rPr>
              <w:t xml:space="preserve"> </w:t>
            </w:r>
          </w:p>
          <w:p w14:paraId="0D1B044C" w14:textId="77777777" w:rsidR="00837008" w:rsidRPr="002B1DC3" w:rsidRDefault="00837008" w:rsidP="00131BFF">
            <w:pPr>
              <w:spacing w:after="0" w:line="240" w:lineRule="auto"/>
              <w:rPr>
                <w:rFonts w:eastAsia="Calibri" w:cs="Arial"/>
              </w:rPr>
            </w:pPr>
            <w:r w:rsidRPr="002B1DC3">
              <w:rPr>
                <w:rFonts w:eastAsia="Calibri" w:cs="Arial"/>
              </w:rPr>
              <w:t xml:space="preserve">Sometimes they are also knowns as ‘Connectives’. For example, I tried to hit the nail </w:t>
            </w:r>
            <w:r w:rsidRPr="002B1DC3">
              <w:rPr>
                <w:rFonts w:eastAsia="Calibri" w:cs="Arial"/>
                <w:u w:val="single"/>
              </w:rPr>
              <w:t>but</w:t>
            </w:r>
            <w:r w:rsidRPr="002B1DC3">
              <w:rPr>
                <w:rFonts w:eastAsia="Calibri" w:cs="Arial"/>
              </w:rPr>
              <w:t xml:space="preserve"> hit my thumb instead.</w:t>
            </w:r>
          </w:p>
          <w:p w14:paraId="094EE4F1" w14:textId="32B1973E" w:rsidR="00837008" w:rsidRDefault="00837008" w:rsidP="00131BFF">
            <w:pPr>
              <w:spacing w:after="0" w:line="240" w:lineRule="auto"/>
              <w:rPr>
                <w:rFonts w:eastAsia="Calibri" w:cs="Arial"/>
              </w:rPr>
            </w:pPr>
            <w:r w:rsidRPr="002B1DC3">
              <w:rPr>
                <w:rFonts w:eastAsia="Calibri" w:cs="Arial"/>
              </w:rPr>
              <w:t>Complete the worksheet - Compound Sentences / Conjunctions.</w:t>
            </w:r>
          </w:p>
          <w:p w14:paraId="6F9D508F" w14:textId="77777777" w:rsidR="00837008" w:rsidRPr="002B1DC3" w:rsidRDefault="00837008" w:rsidP="00131BFF">
            <w:pPr>
              <w:spacing w:before="0" w:after="0" w:line="240" w:lineRule="auto"/>
              <w:rPr>
                <w:rFonts w:eastAsia="Calibri" w:cs="Arial"/>
                <w:b/>
                <w:bCs/>
              </w:rPr>
            </w:pPr>
            <w:r w:rsidRPr="002B1DC3">
              <w:rPr>
                <w:rFonts w:eastAsia="Calibri" w:cs="Arial"/>
                <w:b/>
                <w:bCs/>
              </w:rPr>
              <w:lastRenderedPageBreak/>
              <w:t>Spelling</w:t>
            </w:r>
          </w:p>
          <w:p w14:paraId="01286581" w14:textId="77777777" w:rsidR="00837008" w:rsidRPr="002B1DC3" w:rsidRDefault="00837008" w:rsidP="00131BFF">
            <w:pPr>
              <w:spacing w:before="0" w:after="0" w:line="240" w:lineRule="auto"/>
              <w:rPr>
                <w:rFonts w:eastAsia="Calibri" w:cs="Arial"/>
                <w:b/>
                <w:bCs/>
              </w:rPr>
            </w:pPr>
          </w:p>
          <w:p w14:paraId="05CABA8B" w14:textId="0958193F" w:rsidR="00837008" w:rsidRPr="002B1DC3" w:rsidRDefault="00837008" w:rsidP="00131BFF">
            <w:pPr>
              <w:spacing w:before="0" w:after="0" w:line="240" w:lineRule="auto"/>
              <w:rPr>
                <w:rFonts w:cs="Arial"/>
              </w:rPr>
            </w:pPr>
            <w:r w:rsidRPr="002B1DC3">
              <w:rPr>
                <w:rFonts w:cs="Arial"/>
              </w:rPr>
              <w:t>Write your spelling words out in ‘rainbow’ writing. Can you think of any words that rhyme with your spelling words?</w:t>
            </w:r>
            <w:r>
              <w:rPr>
                <w:rFonts w:cs="Arial"/>
              </w:rPr>
              <w:t xml:space="preserve"> (List 4 – 5 Dictionary Definitions</w:t>
            </w:r>
            <w:r w:rsidR="00AF7337">
              <w:rPr>
                <w:rFonts w:cs="Arial"/>
              </w:rPr>
              <w:t>.)</w:t>
            </w:r>
          </w:p>
          <w:p w14:paraId="4D630E35" w14:textId="77777777" w:rsidR="00837008" w:rsidRPr="002B1DC3" w:rsidRDefault="00837008" w:rsidP="00131BFF">
            <w:pPr>
              <w:spacing w:before="0" w:after="0" w:line="240" w:lineRule="auto"/>
              <w:rPr>
                <w:rFonts w:cs="Arial"/>
              </w:rPr>
            </w:pPr>
          </w:p>
        </w:tc>
      </w:tr>
      <w:tr w:rsidR="00837008" w:rsidRPr="002B1DC3" w14:paraId="6C2A1356" w14:textId="77777777" w:rsidTr="00131BFF">
        <w:trPr>
          <w:trHeight w:val="410"/>
        </w:trPr>
        <w:tc>
          <w:tcPr>
            <w:tcW w:w="23665" w:type="dxa"/>
            <w:gridSpan w:val="2"/>
            <w:shd w:val="clear" w:color="auto" w:fill="D9D9D9" w:themeFill="background1" w:themeFillShade="D9"/>
          </w:tcPr>
          <w:p w14:paraId="6121E3B9" w14:textId="50ED233E" w:rsidR="00837008" w:rsidRPr="002B1DC3" w:rsidRDefault="00131BFF" w:rsidP="00131BFF">
            <w:pPr>
              <w:spacing w:before="0" w:after="0" w:line="240" w:lineRule="auto"/>
              <w:rPr>
                <w:rFonts w:cs="Arial"/>
              </w:rPr>
            </w:pPr>
            <w:r>
              <w:rPr>
                <w:rFonts w:cs="Arial"/>
              </w:rPr>
              <w:lastRenderedPageBreak/>
              <w:t xml:space="preserve">                            </w:t>
            </w:r>
            <w:r w:rsidR="00837008" w:rsidRPr="002B1DC3">
              <w:rPr>
                <w:rFonts w:cs="Arial"/>
              </w:rPr>
              <w:t>Break – Time to stop and refuel. Eat, play, have fun. Self-directed outside activities where possible.</w:t>
            </w:r>
          </w:p>
        </w:tc>
      </w:tr>
      <w:tr w:rsidR="00837008" w:rsidRPr="002B1DC3" w14:paraId="512238B8" w14:textId="77777777" w:rsidTr="00131BFF">
        <w:trPr>
          <w:gridBefore w:val="1"/>
          <w:wBefore w:w="137" w:type="dxa"/>
          <w:trHeight w:val="255"/>
        </w:trPr>
        <w:tc>
          <w:tcPr>
            <w:tcW w:w="23528" w:type="dxa"/>
          </w:tcPr>
          <w:p w14:paraId="2534AFFF" w14:textId="77777777" w:rsidR="00837008" w:rsidRPr="002B1DC3" w:rsidRDefault="00837008" w:rsidP="00131BFF">
            <w:pPr>
              <w:spacing w:line="240" w:lineRule="auto"/>
              <w:rPr>
                <w:rFonts w:cs="Arial"/>
                <w:b/>
                <w:bCs/>
              </w:rPr>
            </w:pPr>
            <w:r w:rsidRPr="002B1DC3">
              <w:rPr>
                <w:rFonts w:cs="Arial"/>
                <w:b/>
                <w:bCs/>
              </w:rPr>
              <w:t>Maths</w:t>
            </w:r>
          </w:p>
          <w:p w14:paraId="715096E3" w14:textId="77777777" w:rsidR="00837008" w:rsidRPr="002B1DC3" w:rsidRDefault="00837008" w:rsidP="00131BFF">
            <w:pPr>
              <w:spacing w:line="240" w:lineRule="auto"/>
              <w:rPr>
                <w:rFonts w:cs="Arial"/>
              </w:rPr>
            </w:pPr>
            <w:r w:rsidRPr="002B1DC3">
              <w:rPr>
                <w:rFonts w:cs="Arial"/>
              </w:rPr>
              <w:t>Count backwards off the decade from 376 by 10 until you reach 106. For example, 376, 366, 356……</w:t>
            </w:r>
          </w:p>
          <w:p w14:paraId="3BB966B8" w14:textId="77777777" w:rsidR="00837008" w:rsidRPr="002B1DC3" w:rsidRDefault="00837008" w:rsidP="00131BFF">
            <w:pPr>
              <w:spacing w:line="240" w:lineRule="auto"/>
              <w:rPr>
                <w:rFonts w:cs="Arial"/>
              </w:rPr>
            </w:pPr>
            <w:r w:rsidRPr="002B1DC3">
              <w:rPr>
                <w:rFonts w:cs="Arial"/>
              </w:rPr>
              <w:t>Complete the Maths Worksheet attached on Jump Strategy Subtraction.</w:t>
            </w:r>
          </w:p>
          <w:p w14:paraId="52A67C2E" w14:textId="5DF0B896" w:rsidR="00837008" w:rsidRPr="002B1DC3" w:rsidRDefault="00837008" w:rsidP="00131BFF">
            <w:pPr>
              <w:spacing w:line="240" w:lineRule="auto"/>
              <w:rPr>
                <w:rStyle w:val="Hyperlink"/>
                <w:rFonts w:cs="Arial"/>
                <w:b/>
                <w:bCs/>
                <w:color w:val="000000" w:themeColor="text1"/>
                <w:u w:val="none"/>
                <w:lang w:eastAsia="zh-CN"/>
              </w:rPr>
            </w:pPr>
            <w:r w:rsidRPr="002B1DC3">
              <w:rPr>
                <w:rStyle w:val="Hyperlink"/>
                <w:rFonts w:cs="Arial"/>
                <w:b/>
                <w:bCs/>
                <w:color w:val="000000" w:themeColor="text1"/>
                <w:u w:val="none"/>
                <w:lang w:eastAsia="zh-CN"/>
              </w:rPr>
              <w:t>PDHPE</w:t>
            </w:r>
          </w:p>
          <w:p w14:paraId="57F6DAA9" w14:textId="77777777" w:rsidR="00837008" w:rsidRPr="009C555C" w:rsidRDefault="00837008" w:rsidP="00131BFF">
            <w:pPr>
              <w:spacing w:before="120" w:after="0" w:line="240" w:lineRule="auto"/>
              <w:ind w:hanging="700"/>
              <w:rPr>
                <w:rFonts w:eastAsia="Times New Roman" w:cs="Arial"/>
                <w:color w:val="000000"/>
                <w:u w:val="single"/>
                <w:lang w:eastAsia="en-AU"/>
              </w:rPr>
            </w:pPr>
            <w:r w:rsidRPr="009C555C">
              <w:rPr>
                <w:rFonts w:eastAsia="Times New Roman" w:cs="Arial"/>
                <w:color w:val="595959"/>
                <w:u w:val="single"/>
                <w:lang w:eastAsia="en-AU"/>
              </w:rPr>
              <w:t>Suga</w:t>
            </w:r>
            <w:r w:rsidRPr="002B1DC3">
              <w:rPr>
                <w:rFonts w:eastAsia="Times New Roman" w:cs="Arial"/>
                <w:color w:val="595959"/>
                <w:u w:val="single"/>
                <w:lang w:eastAsia="en-AU"/>
              </w:rPr>
              <w:t xml:space="preserve">   Sugar</w:t>
            </w:r>
            <w:r w:rsidRPr="009C555C">
              <w:rPr>
                <w:rFonts w:eastAsia="Times New Roman" w:cs="Arial"/>
                <w:color w:val="595959"/>
                <w:u w:val="single"/>
                <w:lang w:eastAsia="en-AU"/>
              </w:rPr>
              <w:t xml:space="preserve"> is divided into two categories:</w:t>
            </w:r>
          </w:p>
          <w:p w14:paraId="342F5917" w14:textId="77777777" w:rsidR="00837008" w:rsidRPr="009C555C" w:rsidRDefault="00837008" w:rsidP="00131BFF">
            <w:pPr>
              <w:spacing w:before="120" w:after="0" w:line="240" w:lineRule="auto"/>
              <w:ind w:hanging="360"/>
              <w:rPr>
                <w:rFonts w:eastAsia="Times New Roman" w:cs="Arial"/>
                <w:color w:val="000000"/>
                <w:lang w:eastAsia="en-AU"/>
              </w:rPr>
            </w:pPr>
            <w:r w:rsidRPr="009C555C">
              <w:rPr>
                <w:rFonts w:eastAsia="Times New Roman" w:cs="Arial"/>
                <w:b/>
                <w:bCs/>
                <w:color w:val="595959"/>
                <w:lang w:eastAsia="en-AU"/>
              </w:rPr>
              <w:t>1</w:t>
            </w:r>
            <w:r w:rsidRPr="009C555C">
              <w:rPr>
                <w:rFonts w:eastAsia="Times New Roman" w:cs="Arial"/>
                <w:color w:val="595959"/>
                <w:lang w:eastAsia="en-AU"/>
              </w:rPr>
              <w:t>.</w:t>
            </w:r>
            <w:r w:rsidRPr="009C555C">
              <w:rPr>
                <w:rFonts w:eastAsia="Times New Roman" w:cs="Arial"/>
                <w:color w:val="000000"/>
                <w:lang w:eastAsia="en-AU"/>
              </w:rPr>
              <w:t>    </w:t>
            </w:r>
            <w:r w:rsidRPr="009C555C">
              <w:rPr>
                <w:rFonts w:eastAsia="Times New Roman" w:cs="Arial"/>
                <w:color w:val="595959"/>
                <w:lang w:eastAsia="en-AU"/>
              </w:rPr>
              <w:t>NATURALLY OCCURRING SUGARS– found in milk, fruits and vegetables</w:t>
            </w:r>
          </w:p>
          <w:p w14:paraId="43665339" w14:textId="77777777" w:rsidR="00AF7337" w:rsidRDefault="00837008" w:rsidP="00131BFF">
            <w:pPr>
              <w:spacing w:before="120" w:after="0" w:line="240" w:lineRule="auto"/>
              <w:ind w:hanging="360"/>
              <w:rPr>
                <w:rFonts w:eastAsia="Times New Roman" w:cs="Arial"/>
                <w:color w:val="595959"/>
                <w:lang w:eastAsia="en-AU"/>
              </w:rPr>
            </w:pPr>
            <w:r w:rsidRPr="009C555C">
              <w:rPr>
                <w:rFonts w:eastAsia="Times New Roman" w:cs="Arial"/>
                <w:b/>
                <w:bCs/>
                <w:color w:val="595959"/>
                <w:lang w:eastAsia="en-AU"/>
              </w:rPr>
              <w:t>2.</w:t>
            </w:r>
            <w:r w:rsidRPr="009C555C">
              <w:rPr>
                <w:rFonts w:eastAsia="Times New Roman" w:cs="Arial"/>
                <w:color w:val="000000"/>
                <w:lang w:eastAsia="en-AU"/>
              </w:rPr>
              <w:t>    </w:t>
            </w:r>
            <w:r w:rsidRPr="009C555C">
              <w:rPr>
                <w:rFonts w:eastAsia="Times New Roman" w:cs="Arial"/>
                <w:color w:val="595959"/>
                <w:lang w:eastAsia="en-AU"/>
              </w:rPr>
              <w:t xml:space="preserve">FREE SUGARS– Added sugar in food and drinks as well as naturally occurring sugars found in syrups, honey, fruit juices and concentrates. Free sugars </w:t>
            </w:r>
          </w:p>
          <w:p w14:paraId="17799D14" w14:textId="2724A54C" w:rsidR="00837008" w:rsidRPr="009C555C" w:rsidRDefault="00AF7337" w:rsidP="00131BFF">
            <w:pPr>
              <w:spacing w:before="120" w:after="0" w:line="240" w:lineRule="auto"/>
              <w:ind w:hanging="360"/>
              <w:rPr>
                <w:rFonts w:eastAsia="Times New Roman" w:cs="Arial"/>
                <w:color w:val="000000"/>
                <w:lang w:eastAsia="en-AU"/>
              </w:rPr>
            </w:pPr>
            <w:proofErr w:type="spellStart"/>
            <w:proofErr w:type="gramStart"/>
            <w:r w:rsidRPr="009C555C">
              <w:rPr>
                <w:rFonts w:eastAsia="Times New Roman" w:cs="Arial"/>
                <w:color w:val="595959"/>
                <w:lang w:eastAsia="en-AU"/>
              </w:rPr>
              <w:t>A</w:t>
            </w:r>
            <w:r w:rsidR="00837008" w:rsidRPr="009C555C">
              <w:rPr>
                <w:rFonts w:eastAsia="Times New Roman" w:cs="Arial"/>
                <w:color w:val="595959"/>
                <w:lang w:eastAsia="en-AU"/>
              </w:rPr>
              <w:t>r</w:t>
            </w:r>
            <w:proofErr w:type="spellEnd"/>
            <w:r>
              <w:rPr>
                <w:rFonts w:eastAsia="Times New Roman" w:cs="Arial"/>
                <w:color w:val="595959"/>
                <w:lang w:eastAsia="en-AU"/>
              </w:rPr>
              <w:t xml:space="preserve">  a</w:t>
            </w:r>
            <w:r w:rsidR="003A6768">
              <w:rPr>
                <w:rFonts w:eastAsia="Times New Roman" w:cs="Arial"/>
                <w:color w:val="595959"/>
                <w:lang w:eastAsia="en-AU"/>
              </w:rPr>
              <w:t>re</w:t>
            </w:r>
            <w:proofErr w:type="gramEnd"/>
            <w:r w:rsidR="00837008" w:rsidRPr="009C555C">
              <w:rPr>
                <w:rFonts w:eastAsia="Times New Roman" w:cs="Arial"/>
                <w:color w:val="595959"/>
                <w:lang w:eastAsia="en-AU"/>
              </w:rPr>
              <w:t xml:space="preserve"> the </w:t>
            </w:r>
            <w:r w:rsidR="003A6768">
              <w:rPr>
                <w:rFonts w:eastAsia="Times New Roman" w:cs="Arial"/>
                <w:color w:val="595959"/>
                <w:lang w:eastAsia="en-AU"/>
              </w:rPr>
              <w:t>substance</w:t>
            </w:r>
            <w:r w:rsidR="00837008" w:rsidRPr="009C555C">
              <w:rPr>
                <w:rFonts w:eastAsia="Times New Roman" w:cs="Arial"/>
                <w:color w:val="595959"/>
                <w:lang w:eastAsia="en-AU"/>
              </w:rPr>
              <w:t xml:space="preserve"> we need to reduce in our diet to improve on health and wellbeing.</w:t>
            </w:r>
          </w:p>
          <w:p w14:paraId="041AD77D" w14:textId="77777777" w:rsidR="00AF7337" w:rsidRDefault="00837008" w:rsidP="00131BFF">
            <w:pPr>
              <w:spacing w:before="120" w:line="240" w:lineRule="auto"/>
              <w:rPr>
                <w:rFonts w:eastAsia="Times New Roman" w:cs="Arial"/>
                <w:color w:val="595959"/>
                <w:lang w:eastAsia="en-AU"/>
              </w:rPr>
            </w:pPr>
            <w:r w:rsidRPr="009C555C">
              <w:rPr>
                <w:rFonts w:eastAsia="Times New Roman" w:cs="Arial"/>
                <w:color w:val="595959"/>
                <w:lang w:eastAsia="en-AU"/>
              </w:rPr>
              <w:t xml:space="preserve">The recommended daily intake of sugar for kids 7-10 years old </w:t>
            </w:r>
            <w:r w:rsidRPr="009C555C">
              <w:rPr>
                <w:rFonts w:eastAsia="Times New Roman" w:cs="Arial"/>
                <w:color w:val="595959"/>
                <w:u w:val="single"/>
                <w:lang w:eastAsia="en-AU"/>
              </w:rPr>
              <w:t>is approximately 24 grams (6 cubes).</w:t>
            </w:r>
            <w:r w:rsidRPr="009C555C">
              <w:rPr>
                <w:rFonts w:eastAsia="Times New Roman" w:cs="Arial"/>
                <w:color w:val="595959"/>
                <w:lang w:eastAsia="en-AU"/>
              </w:rPr>
              <w:t xml:space="preserve"> Use the worksheet </w:t>
            </w:r>
            <w:r>
              <w:rPr>
                <w:rFonts w:eastAsia="Times New Roman" w:cs="Arial"/>
                <w:color w:val="595959"/>
                <w:lang w:eastAsia="en-AU"/>
              </w:rPr>
              <w:t>displaying sugar cubes attached</w:t>
            </w:r>
            <w:r w:rsidRPr="009C555C">
              <w:rPr>
                <w:rFonts w:eastAsia="Times New Roman" w:cs="Arial"/>
                <w:color w:val="595959"/>
                <w:lang w:eastAsia="en-AU"/>
              </w:rPr>
              <w:t xml:space="preserve"> to</w:t>
            </w:r>
          </w:p>
          <w:p w14:paraId="2F8BB3F3" w14:textId="47939729" w:rsidR="00837008" w:rsidRPr="009C555C" w:rsidRDefault="00837008" w:rsidP="00131BFF">
            <w:pPr>
              <w:spacing w:before="120" w:line="240" w:lineRule="auto"/>
              <w:rPr>
                <w:rFonts w:eastAsia="Times New Roman" w:cs="Arial"/>
                <w:color w:val="000000"/>
                <w:lang w:eastAsia="en-AU"/>
              </w:rPr>
            </w:pPr>
            <w:r w:rsidRPr="009C555C">
              <w:rPr>
                <w:rFonts w:eastAsia="Times New Roman" w:cs="Arial"/>
                <w:color w:val="595959"/>
                <w:lang w:eastAsia="en-AU"/>
              </w:rPr>
              <w:t xml:space="preserve"> find out how much sugar is in the following foods. You </w:t>
            </w:r>
            <w:r>
              <w:rPr>
                <w:rFonts w:eastAsia="Times New Roman" w:cs="Arial"/>
                <w:color w:val="595959"/>
                <w:lang w:eastAsia="en-AU"/>
              </w:rPr>
              <w:t>can use</w:t>
            </w:r>
            <w:r w:rsidRPr="009C555C">
              <w:rPr>
                <w:rFonts w:eastAsia="Times New Roman" w:cs="Arial"/>
                <w:color w:val="595959"/>
                <w:lang w:eastAsia="en-AU"/>
              </w:rPr>
              <w:t xml:space="preserve"> a calculator to</w:t>
            </w:r>
            <w:r>
              <w:rPr>
                <w:rFonts w:eastAsia="Times New Roman" w:cs="Arial"/>
                <w:color w:val="595959"/>
                <w:lang w:eastAsia="en-AU"/>
              </w:rPr>
              <w:t xml:space="preserve"> assist you in</w:t>
            </w:r>
            <w:r w:rsidRPr="009C555C">
              <w:rPr>
                <w:rFonts w:eastAsia="Times New Roman" w:cs="Arial"/>
                <w:color w:val="595959"/>
                <w:lang w:eastAsia="en-AU"/>
              </w:rPr>
              <w:t xml:space="preserve"> </w:t>
            </w:r>
            <w:r>
              <w:rPr>
                <w:rFonts w:eastAsia="Times New Roman" w:cs="Arial"/>
                <w:color w:val="595959"/>
                <w:lang w:eastAsia="en-AU"/>
              </w:rPr>
              <w:t>working out</w:t>
            </w:r>
            <w:r w:rsidRPr="009C555C">
              <w:rPr>
                <w:rFonts w:eastAsia="Times New Roman" w:cs="Arial"/>
                <w:color w:val="595959"/>
                <w:lang w:eastAsia="en-AU"/>
              </w:rPr>
              <w:t xml:space="preserve"> your answers.</w:t>
            </w:r>
          </w:p>
          <w:p w14:paraId="1D834726" w14:textId="2649B0EE" w:rsidR="00837008" w:rsidRPr="009C555C" w:rsidRDefault="00837008" w:rsidP="00131BFF">
            <w:pPr>
              <w:spacing w:before="120" w:line="240" w:lineRule="auto"/>
              <w:rPr>
                <w:rFonts w:eastAsia="Times New Roman" w:cs="Arial"/>
                <w:color w:val="000000"/>
                <w:lang w:eastAsia="en-AU"/>
              </w:rPr>
            </w:pPr>
            <w:r w:rsidRPr="009C555C">
              <w:rPr>
                <w:rFonts w:eastAsia="Times New Roman" w:cs="Arial"/>
                <w:color w:val="595959"/>
                <w:shd w:val="clear" w:color="auto" w:fill="FFFF00"/>
                <w:lang w:eastAsia="en-AU"/>
              </w:rPr>
              <w:t>HINT- There are 4 grams of sugar in 1 sugar cube</w:t>
            </w:r>
            <w:r w:rsidR="002C5910">
              <w:rPr>
                <w:rFonts w:eastAsia="Times New Roman" w:cs="Arial"/>
                <w:noProof/>
                <w:color w:val="595959"/>
                <w:shd w:val="clear" w:color="auto" w:fill="FFFF00"/>
                <w:lang w:eastAsia="en-AU"/>
              </w:rPr>
              <w:drawing>
                <wp:inline distT="0" distB="0" distL="0" distR="0" wp14:anchorId="38C32DA9" wp14:editId="79725E01">
                  <wp:extent cx="495759" cy="4957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30" cy="505430"/>
                          </a:xfrm>
                          <a:prstGeom prst="rect">
                            <a:avLst/>
                          </a:prstGeom>
                          <a:noFill/>
                        </pic:spPr>
                      </pic:pic>
                    </a:graphicData>
                  </a:graphic>
                </wp:inline>
              </w:drawing>
            </w:r>
          </w:p>
          <w:p w14:paraId="504D366D" w14:textId="77777777" w:rsidR="00837008" w:rsidRPr="009C555C" w:rsidRDefault="00837008" w:rsidP="00131BFF">
            <w:pPr>
              <w:spacing w:before="0" w:after="0" w:line="240" w:lineRule="auto"/>
              <w:rPr>
                <w:rFonts w:eastAsia="Times New Roman" w:cs="Arial"/>
                <w:color w:val="000000"/>
                <w:lang w:eastAsia="en-AU"/>
              </w:rPr>
            </w:pPr>
            <w:r w:rsidRPr="009C555C">
              <w:rPr>
                <w:rFonts w:eastAsia="Times New Roman" w:cs="Arial"/>
                <w:color w:val="000000"/>
                <w:lang w:eastAsia="en-AU"/>
              </w:rPr>
              <w:t> </w:t>
            </w:r>
          </w:p>
          <w:tbl>
            <w:tblPr>
              <w:tblW w:w="10935" w:type="dxa"/>
              <w:tblCellMar>
                <w:top w:w="15" w:type="dxa"/>
                <w:left w:w="15" w:type="dxa"/>
                <w:bottom w:w="15" w:type="dxa"/>
                <w:right w:w="15" w:type="dxa"/>
              </w:tblCellMar>
              <w:tblLook w:val="04A0" w:firstRow="1" w:lastRow="0" w:firstColumn="1" w:lastColumn="0" w:noHBand="0" w:noVBand="1"/>
            </w:tblPr>
            <w:tblGrid>
              <w:gridCol w:w="3230"/>
              <w:gridCol w:w="2238"/>
              <w:gridCol w:w="3184"/>
              <w:gridCol w:w="2283"/>
            </w:tblGrid>
            <w:tr w:rsidR="00837008" w:rsidRPr="009C555C" w14:paraId="2DF7F611" w14:textId="77777777" w:rsidTr="00CD1D4F">
              <w:trPr>
                <w:trHeight w:val="60"/>
              </w:trPr>
              <w:tc>
                <w:tcPr>
                  <w:tcW w:w="3225" w:type="dxa"/>
                  <w:tcBorders>
                    <w:top w:val="single" w:sz="8" w:space="0" w:color="595959"/>
                    <w:left w:val="single" w:sz="8" w:space="0" w:color="595959"/>
                    <w:bottom w:val="single" w:sz="8" w:space="0" w:color="595959"/>
                    <w:right w:val="single" w:sz="8" w:space="0" w:color="595959"/>
                  </w:tcBorders>
                  <w:shd w:val="clear" w:color="auto" w:fill="595959"/>
                  <w:noWrap/>
                  <w:vAlign w:val="center"/>
                  <w:hideMark/>
                </w:tcPr>
                <w:p w14:paraId="3D2DC139"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7" w:name="table01"/>
                  <w:bookmarkEnd w:id="7"/>
                  <w:r w:rsidRPr="009C555C">
                    <w:rPr>
                      <w:rFonts w:eastAsia="Times New Roman" w:cs="Arial"/>
                      <w:color w:val="FFFFFF"/>
                      <w:lang w:eastAsia="en-AU"/>
                    </w:rPr>
                    <w:t>Food</w:t>
                  </w:r>
                </w:p>
              </w:tc>
              <w:tc>
                <w:tcPr>
                  <w:tcW w:w="2235" w:type="dxa"/>
                  <w:tcBorders>
                    <w:top w:val="single" w:sz="8" w:space="0" w:color="595959"/>
                    <w:left w:val="single" w:sz="8" w:space="0" w:color="595959"/>
                    <w:bottom w:val="single" w:sz="8" w:space="0" w:color="595959"/>
                    <w:right w:val="single" w:sz="8" w:space="0" w:color="595959"/>
                  </w:tcBorders>
                  <w:shd w:val="clear" w:color="auto" w:fill="A5A5A5"/>
                  <w:vAlign w:val="center"/>
                  <w:hideMark/>
                </w:tcPr>
                <w:p w14:paraId="1F5A8871"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FFFFFF"/>
                      <w:lang w:eastAsia="en-AU"/>
                    </w:rPr>
                    <w:t>Sugar (g)</w:t>
                  </w:r>
                </w:p>
              </w:tc>
              <w:tc>
                <w:tcPr>
                  <w:tcW w:w="3180" w:type="dxa"/>
                  <w:tcBorders>
                    <w:top w:val="single" w:sz="8" w:space="0" w:color="595959"/>
                    <w:left w:val="single" w:sz="8" w:space="0" w:color="595959"/>
                    <w:bottom w:val="single" w:sz="8" w:space="0" w:color="595959"/>
                    <w:right w:val="single" w:sz="8" w:space="0" w:color="595959"/>
                  </w:tcBorders>
                  <w:shd w:val="clear" w:color="auto" w:fill="595959"/>
                  <w:vAlign w:val="center"/>
                  <w:hideMark/>
                </w:tcPr>
                <w:p w14:paraId="6F311DA1"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FFFFFF"/>
                      <w:lang w:eastAsia="en-AU"/>
                    </w:rPr>
                    <w:t>Food</w:t>
                  </w:r>
                </w:p>
              </w:tc>
              <w:tc>
                <w:tcPr>
                  <w:tcW w:w="2280" w:type="dxa"/>
                  <w:tcBorders>
                    <w:top w:val="single" w:sz="8" w:space="0" w:color="595959"/>
                    <w:left w:val="single" w:sz="8" w:space="0" w:color="595959"/>
                    <w:bottom w:val="single" w:sz="8" w:space="0" w:color="595959"/>
                    <w:right w:val="single" w:sz="8" w:space="0" w:color="595959"/>
                  </w:tcBorders>
                  <w:shd w:val="clear" w:color="auto" w:fill="A5A5A5"/>
                  <w:vAlign w:val="center"/>
                  <w:hideMark/>
                </w:tcPr>
                <w:p w14:paraId="4A4AADBD"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FFFFFF"/>
                      <w:lang w:eastAsia="en-AU"/>
                    </w:rPr>
                    <w:t>Sugar (g)</w:t>
                  </w:r>
                </w:p>
              </w:tc>
            </w:tr>
            <w:tr w:rsidR="00837008" w:rsidRPr="009C555C" w14:paraId="652439FC" w14:textId="77777777" w:rsidTr="00CD1D4F">
              <w:trPr>
                <w:trHeight w:val="60"/>
              </w:trPr>
              <w:tc>
                <w:tcPr>
                  <w:tcW w:w="3225" w:type="dxa"/>
                  <w:tcBorders>
                    <w:top w:val="single" w:sz="8" w:space="0" w:color="595959"/>
                    <w:left w:val="single" w:sz="8" w:space="0" w:color="595959"/>
                    <w:bottom w:val="single" w:sz="8" w:space="0" w:color="595959"/>
                    <w:right w:val="single" w:sz="8" w:space="0" w:color="595959"/>
                  </w:tcBorders>
                  <w:vAlign w:val="center"/>
                  <w:hideMark/>
                </w:tcPr>
                <w:p w14:paraId="1CA7ABD1"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8" w:name="graphic13"/>
                  <w:bookmarkEnd w:id="8"/>
                </w:p>
              </w:tc>
              <w:tc>
                <w:tcPr>
                  <w:tcW w:w="2235" w:type="dxa"/>
                  <w:tcBorders>
                    <w:top w:val="single" w:sz="8" w:space="0" w:color="595959"/>
                    <w:left w:val="single" w:sz="8" w:space="0" w:color="595959"/>
                    <w:bottom w:val="single" w:sz="8" w:space="0" w:color="595959"/>
                    <w:right w:val="single" w:sz="8" w:space="0" w:color="595959"/>
                  </w:tcBorders>
                  <w:vAlign w:val="center"/>
                  <w:hideMark/>
                </w:tcPr>
                <w:p w14:paraId="677728E5"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9" w:name="graphic14"/>
                  <w:bookmarkEnd w:id="9"/>
                  <w:r w:rsidRPr="009C555C">
                    <w:rPr>
                      <w:rFonts w:eastAsia="Times New Roman" w:cs="Arial"/>
                      <w:color w:val="595959"/>
                      <w:lang w:eastAsia="en-AU"/>
                    </w:rPr>
                    <w:t>       Sugar cubes x 4 =</w:t>
                  </w:r>
                </w:p>
                <w:p w14:paraId="6168CD54"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0C99FE30"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c>
                <w:tcPr>
                  <w:tcW w:w="3180" w:type="dxa"/>
                  <w:tcBorders>
                    <w:top w:val="single" w:sz="8" w:space="0" w:color="595959"/>
                    <w:left w:val="single" w:sz="8" w:space="0" w:color="595959"/>
                    <w:bottom w:val="single" w:sz="8" w:space="0" w:color="595959"/>
                    <w:right w:val="single" w:sz="8" w:space="0" w:color="595959"/>
                  </w:tcBorders>
                  <w:vAlign w:val="center"/>
                  <w:hideMark/>
                </w:tcPr>
                <w:p w14:paraId="0AB935C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0" w:name="graphic15"/>
                  <w:bookmarkEnd w:id="10"/>
                </w:p>
              </w:tc>
              <w:tc>
                <w:tcPr>
                  <w:tcW w:w="2280" w:type="dxa"/>
                  <w:tcBorders>
                    <w:top w:val="single" w:sz="8" w:space="0" w:color="595959"/>
                    <w:left w:val="single" w:sz="8" w:space="0" w:color="595959"/>
                    <w:bottom w:val="single" w:sz="8" w:space="0" w:color="595959"/>
                    <w:right w:val="single" w:sz="8" w:space="0" w:color="595959"/>
                  </w:tcBorders>
                  <w:vAlign w:val="center"/>
                  <w:hideMark/>
                </w:tcPr>
                <w:p w14:paraId="7E50F1ED"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1" w:name="graphic16"/>
                  <w:bookmarkEnd w:id="11"/>
                  <w:r w:rsidRPr="009C555C">
                    <w:rPr>
                      <w:rFonts w:eastAsia="Times New Roman" w:cs="Arial"/>
                      <w:color w:val="595959"/>
                      <w:lang w:eastAsia="en-AU"/>
                    </w:rPr>
                    <w:t>       Sugar cubes x 4 =</w:t>
                  </w:r>
                </w:p>
                <w:p w14:paraId="025DFAC0"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6A694FB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r>
            <w:tr w:rsidR="00837008" w:rsidRPr="009C555C" w14:paraId="7C1BA3ED" w14:textId="77777777" w:rsidTr="00CD1D4F">
              <w:trPr>
                <w:trHeight w:val="60"/>
              </w:trPr>
              <w:tc>
                <w:tcPr>
                  <w:tcW w:w="3225" w:type="dxa"/>
                  <w:tcBorders>
                    <w:top w:val="single" w:sz="8" w:space="0" w:color="595959"/>
                    <w:left w:val="single" w:sz="8" w:space="0" w:color="595959"/>
                    <w:bottom w:val="single" w:sz="8" w:space="0" w:color="595959"/>
                    <w:right w:val="single" w:sz="8" w:space="0" w:color="595959"/>
                  </w:tcBorders>
                  <w:vAlign w:val="center"/>
                  <w:hideMark/>
                </w:tcPr>
                <w:p w14:paraId="39D157DB"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2" w:name="graphic17"/>
                  <w:bookmarkEnd w:id="12"/>
                </w:p>
              </w:tc>
              <w:tc>
                <w:tcPr>
                  <w:tcW w:w="2235" w:type="dxa"/>
                  <w:tcBorders>
                    <w:top w:val="single" w:sz="8" w:space="0" w:color="595959"/>
                    <w:left w:val="single" w:sz="8" w:space="0" w:color="595959"/>
                    <w:bottom w:val="single" w:sz="8" w:space="0" w:color="595959"/>
                    <w:right w:val="single" w:sz="8" w:space="0" w:color="595959"/>
                  </w:tcBorders>
                  <w:vAlign w:val="center"/>
                  <w:hideMark/>
                </w:tcPr>
                <w:p w14:paraId="2F244832"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3" w:name="graphic18"/>
                  <w:bookmarkEnd w:id="13"/>
                  <w:r w:rsidRPr="009C555C">
                    <w:rPr>
                      <w:rFonts w:eastAsia="Times New Roman" w:cs="Arial"/>
                      <w:color w:val="595959"/>
                      <w:lang w:eastAsia="en-AU"/>
                    </w:rPr>
                    <w:t>       Sugar cubes x 4 =</w:t>
                  </w:r>
                </w:p>
                <w:p w14:paraId="1DF285A0"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7BFD0E55"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c>
                <w:tcPr>
                  <w:tcW w:w="3180" w:type="dxa"/>
                  <w:tcBorders>
                    <w:top w:val="single" w:sz="8" w:space="0" w:color="595959"/>
                    <w:left w:val="single" w:sz="8" w:space="0" w:color="595959"/>
                    <w:bottom w:val="single" w:sz="8" w:space="0" w:color="595959"/>
                    <w:right w:val="single" w:sz="8" w:space="0" w:color="595959"/>
                  </w:tcBorders>
                  <w:vAlign w:val="center"/>
                  <w:hideMark/>
                </w:tcPr>
                <w:p w14:paraId="361BD076"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4" w:name="graphic19"/>
                  <w:bookmarkEnd w:id="14"/>
                </w:p>
              </w:tc>
              <w:tc>
                <w:tcPr>
                  <w:tcW w:w="2280" w:type="dxa"/>
                  <w:tcBorders>
                    <w:top w:val="single" w:sz="8" w:space="0" w:color="595959"/>
                    <w:left w:val="single" w:sz="8" w:space="0" w:color="595959"/>
                    <w:bottom w:val="single" w:sz="8" w:space="0" w:color="595959"/>
                    <w:right w:val="single" w:sz="8" w:space="0" w:color="595959"/>
                  </w:tcBorders>
                  <w:vAlign w:val="center"/>
                  <w:hideMark/>
                </w:tcPr>
                <w:p w14:paraId="641902D3"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5" w:name="graphic1A"/>
                  <w:bookmarkEnd w:id="15"/>
                  <w:r w:rsidRPr="009C555C">
                    <w:rPr>
                      <w:rFonts w:eastAsia="Times New Roman" w:cs="Arial"/>
                      <w:color w:val="595959"/>
                      <w:lang w:eastAsia="en-AU"/>
                    </w:rPr>
                    <w:t>       Sugar cubes x 4 =</w:t>
                  </w:r>
                </w:p>
                <w:p w14:paraId="2E8E4F31"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2480CBEA"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r>
            <w:tr w:rsidR="00837008" w:rsidRPr="009C555C" w14:paraId="6ECD6EBD" w14:textId="77777777" w:rsidTr="00CD1D4F">
              <w:trPr>
                <w:trHeight w:val="60"/>
              </w:trPr>
              <w:tc>
                <w:tcPr>
                  <w:tcW w:w="3225" w:type="dxa"/>
                  <w:tcBorders>
                    <w:top w:val="single" w:sz="8" w:space="0" w:color="595959"/>
                    <w:left w:val="single" w:sz="8" w:space="0" w:color="595959"/>
                    <w:bottom w:val="single" w:sz="8" w:space="0" w:color="595959"/>
                    <w:right w:val="single" w:sz="8" w:space="0" w:color="595959"/>
                  </w:tcBorders>
                  <w:vAlign w:val="center"/>
                  <w:hideMark/>
                </w:tcPr>
                <w:p w14:paraId="4B6CA5B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6" w:name="graphic1B"/>
                  <w:bookmarkEnd w:id="16"/>
                </w:p>
              </w:tc>
              <w:tc>
                <w:tcPr>
                  <w:tcW w:w="2235" w:type="dxa"/>
                  <w:tcBorders>
                    <w:top w:val="single" w:sz="8" w:space="0" w:color="595959"/>
                    <w:left w:val="single" w:sz="8" w:space="0" w:color="595959"/>
                    <w:bottom w:val="single" w:sz="8" w:space="0" w:color="595959"/>
                    <w:right w:val="single" w:sz="8" w:space="0" w:color="595959"/>
                  </w:tcBorders>
                  <w:vAlign w:val="center"/>
                  <w:hideMark/>
                </w:tcPr>
                <w:p w14:paraId="221E6FF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7" w:name="graphic1C"/>
                  <w:bookmarkEnd w:id="17"/>
                  <w:r w:rsidRPr="009C555C">
                    <w:rPr>
                      <w:rFonts w:eastAsia="Times New Roman" w:cs="Arial"/>
                      <w:color w:val="595959"/>
                      <w:lang w:eastAsia="en-AU"/>
                    </w:rPr>
                    <w:t>       Sugar cubes x 4 =</w:t>
                  </w:r>
                </w:p>
                <w:p w14:paraId="04BA34B2"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76843B9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c>
                <w:tcPr>
                  <w:tcW w:w="3180" w:type="dxa"/>
                  <w:tcBorders>
                    <w:top w:val="single" w:sz="8" w:space="0" w:color="595959"/>
                    <w:left w:val="single" w:sz="8" w:space="0" w:color="595959"/>
                    <w:bottom w:val="single" w:sz="8" w:space="0" w:color="595959"/>
                    <w:right w:val="single" w:sz="8" w:space="0" w:color="595959"/>
                  </w:tcBorders>
                  <w:vAlign w:val="center"/>
                  <w:hideMark/>
                </w:tcPr>
                <w:p w14:paraId="49EF397E"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8" w:name="graphic1D"/>
                  <w:bookmarkEnd w:id="18"/>
                </w:p>
              </w:tc>
              <w:tc>
                <w:tcPr>
                  <w:tcW w:w="2280" w:type="dxa"/>
                  <w:tcBorders>
                    <w:top w:val="single" w:sz="8" w:space="0" w:color="595959"/>
                    <w:left w:val="single" w:sz="8" w:space="0" w:color="595959"/>
                    <w:bottom w:val="single" w:sz="8" w:space="0" w:color="595959"/>
                    <w:right w:val="single" w:sz="8" w:space="0" w:color="595959"/>
                  </w:tcBorders>
                  <w:vAlign w:val="center"/>
                  <w:hideMark/>
                </w:tcPr>
                <w:p w14:paraId="797D799A"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19" w:name="graphic1E"/>
                  <w:bookmarkEnd w:id="19"/>
                  <w:r w:rsidRPr="009C555C">
                    <w:rPr>
                      <w:rFonts w:eastAsia="Times New Roman" w:cs="Arial"/>
                      <w:color w:val="595959"/>
                      <w:lang w:eastAsia="en-AU"/>
                    </w:rPr>
                    <w:t>       Sugar cubes x 4 =</w:t>
                  </w:r>
                </w:p>
                <w:p w14:paraId="5DAEF930"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1C9A842D"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r>
          </w:tbl>
          <w:p w14:paraId="5A1E31EF" w14:textId="77777777" w:rsidR="00837008" w:rsidRPr="009C555C" w:rsidRDefault="00837008" w:rsidP="00131BFF">
            <w:pPr>
              <w:spacing w:before="0" w:after="0" w:line="240" w:lineRule="auto"/>
              <w:rPr>
                <w:rFonts w:eastAsia="Times New Roman" w:cs="Arial"/>
                <w:color w:val="000000"/>
                <w:lang w:eastAsia="en-AU"/>
              </w:rPr>
            </w:pPr>
            <w:r w:rsidRPr="009C555C">
              <w:rPr>
                <w:rFonts w:eastAsia="Times New Roman" w:cs="Arial"/>
                <w:color w:val="000000"/>
                <w:lang w:eastAsia="en-AU"/>
              </w:rPr>
              <w:t> </w:t>
            </w:r>
          </w:p>
          <w:p w14:paraId="536E7F9B" w14:textId="77777777" w:rsidR="00837008" w:rsidRPr="002B1DC3" w:rsidRDefault="00837008" w:rsidP="00131BFF">
            <w:pPr>
              <w:spacing w:before="0" w:after="0" w:line="240" w:lineRule="auto"/>
              <w:ind w:left="720" w:hanging="360"/>
              <w:rPr>
                <w:rFonts w:eastAsia="Times New Roman" w:cs="Arial"/>
                <w:color w:val="000000"/>
                <w:lang w:eastAsia="en-AU"/>
              </w:rPr>
            </w:pPr>
          </w:p>
        </w:tc>
      </w:tr>
      <w:tr w:rsidR="00837008" w:rsidRPr="002B1DC3" w14:paraId="3B89976A" w14:textId="77777777" w:rsidTr="00131BFF">
        <w:trPr>
          <w:trHeight w:val="401"/>
        </w:trPr>
        <w:tc>
          <w:tcPr>
            <w:tcW w:w="23665" w:type="dxa"/>
            <w:gridSpan w:val="2"/>
            <w:shd w:val="clear" w:color="auto" w:fill="D9D9D9" w:themeFill="background1" w:themeFillShade="D9"/>
          </w:tcPr>
          <w:p w14:paraId="28E6DBC3" w14:textId="257812A6" w:rsidR="00837008" w:rsidRPr="002B1DC3" w:rsidRDefault="00D90736" w:rsidP="00D90736">
            <w:pPr>
              <w:spacing w:before="0" w:after="0" w:line="240" w:lineRule="auto"/>
              <w:rPr>
                <w:rFonts w:cs="Arial"/>
              </w:rPr>
            </w:pPr>
            <w:r>
              <w:rPr>
                <w:rFonts w:cs="Arial"/>
              </w:rPr>
              <w:lastRenderedPageBreak/>
              <w:t xml:space="preserve">                                    </w:t>
            </w:r>
            <w:r w:rsidR="00837008" w:rsidRPr="002B1DC3">
              <w:rPr>
                <w:rFonts w:cs="Arial"/>
              </w:rPr>
              <w:t>Break – Time to stop and refuel. Eat, play, have fun. Self-directed outside activities where possible.</w:t>
            </w:r>
          </w:p>
        </w:tc>
      </w:tr>
      <w:tr w:rsidR="00837008" w:rsidRPr="002B1DC3" w14:paraId="651F13AE" w14:textId="77777777" w:rsidTr="00131BFF">
        <w:tc>
          <w:tcPr>
            <w:tcW w:w="23665" w:type="dxa"/>
            <w:gridSpan w:val="2"/>
          </w:tcPr>
          <w:p w14:paraId="2882939A" w14:textId="1F40F726" w:rsidR="00837008" w:rsidRPr="009C555C" w:rsidRDefault="00D90736" w:rsidP="00131BFF">
            <w:pPr>
              <w:spacing w:before="0" w:after="0" w:line="240" w:lineRule="auto"/>
              <w:rPr>
                <w:rFonts w:eastAsia="Times New Roman" w:cs="Arial"/>
                <w:color w:val="000000"/>
                <w:lang w:eastAsia="en-AU"/>
              </w:rPr>
            </w:pPr>
            <w:r>
              <w:rPr>
                <w:rFonts w:eastAsia="Times New Roman" w:cs="Arial"/>
                <w:color w:val="000000"/>
                <w:lang w:eastAsia="en-AU"/>
              </w:rPr>
              <w:t xml:space="preserve">             </w:t>
            </w:r>
            <w:r w:rsidR="00837008" w:rsidRPr="009C555C">
              <w:rPr>
                <w:rFonts w:eastAsia="Times New Roman" w:cs="Arial"/>
                <w:color w:val="000000"/>
                <w:lang w:eastAsia="en-AU"/>
              </w:rPr>
              <w:t>Activity 2</w:t>
            </w:r>
          </w:p>
          <w:p w14:paraId="34654979" w14:textId="77777777" w:rsidR="00837008" w:rsidRPr="009C555C" w:rsidRDefault="00837008" w:rsidP="00131BFF">
            <w:pPr>
              <w:spacing w:before="0" w:after="0" w:line="240" w:lineRule="auto"/>
              <w:rPr>
                <w:rFonts w:eastAsia="Times New Roman" w:cs="Arial"/>
                <w:color w:val="000000"/>
                <w:lang w:eastAsia="en-AU"/>
              </w:rPr>
            </w:pPr>
            <w:r w:rsidRPr="009C555C">
              <w:rPr>
                <w:rFonts w:eastAsia="Times New Roman" w:cs="Arial"/>
                <w:color w:val="000000"/>
                <w:lang w:eastAsia="en-AU"/>
              </w:rPr>
              <w:t> </w:t>
            </w:r>
          </w:p>
          <w:p w14:paraId="2CC06839" w14:textId="77777777" w:rsidR="00837008" w:rsidRPr="009C555C" w:rsidRDefault="00837008" w:rsidP="00131BFF">
            <w:pPr>
              <w:spacing w:before="0" w:after="0" w:line="240" w:lineRule="auto"/>
              <w:ind w:left="720" w:hanging="360"/>
              <w:rPr>
                <w:rFonts w:eastAsia="Times New Roman" w:cs="Arial"/>
                <w:color w:val="000000"/>
                <w:lang w:eastAsia="en-AU"/>
              </w:rPr>
            </w:pPr>
            <w:r w:rsidRPr="009C555C">
              <w:rPr>
                <w:rFonts w:eastAsia="Times New Roman" w:cs="Arial"/>
                <w:color w:val="000000"/>
                <w:lang w:eastAsia="en-AU"/>
              </w:rPr>
              <w:t>-     Find food packages that you have at home and find how much sugar is in each food.</w:t>
            </w:r>
          </w:p>
          <w:p w14:paraId="6C6B0E33" w14:textId="77777777" w:rsidR="00837008" w:rsidRPr="009C555C" w:rsidRDefault="00837008" w:rsidP="00131BFF">
            <w:pPr>
              <w:spacing w:before="0" w:after="0" w:line="240" w:lineRule="auto"/>
              <w:ind w:left="720" w:hanging="360"/>
              <w:rPr>
                <w:rFonts w:eastAsia="Times New Roman" w:cs="Arial"/>
                <w:color w:val="000000"/>
                <w:lang w:eastAsia="en-AU"/>
              </w:rPr>
            </w:pPr>
            <w:r w:rsidRPr="009C555C">
              <w:rPr>
                <w:rFonts w:eastAsia="Times New Roman" w:cs="Arial"/>
                <w:color w:val="000000"/>
                <w:lang w:eastAsia="en-AU"/>
              </w:rPr>
              <w:t>-     Draw a picture of the food</w:t>
            </w:r>
            <w:r>
              <w:rPr>
                <w:rFonts w:eastAsia="Times New Roman" w:cs="Arial"/>
                <w:color w:val="000000"/>
                <w:lang w:eastAsia="en-AU"/>
              </w:rPr>
              <w:t xml:space="preserve"> </w:t>
            </w:r>
            <w:r w:rsidRPr="009C555C">
              <w:rPr>
                <w:rFonts w:eastAsia="Times New Roman" w:cs="Arial"/>
                <w:color w:val="000000"/>
                <w:lang w:eastAsia="en-AU"/>
              </w:rPr>
              <w:t>/</w:t>
            </w:r>
            <w:r>
              <w:rPr>
                <w:rFonts w:eastAsia="Times New Roman" w:cs="Arial"/>
                <w:color w:val="000000"/>
                <w:lang w:eastAsia="en-AU"/>
              </w:rPr>
              <w:t xml:space="preserve"> </w:t>
            </w:r>
            <w:r w:rsidRPr="009C555C">
              <w:rPr>
                <w:rFonts w:eastAsia="Times New Roman" w:cs="Arial"/>
                <w:color w:val="000000"/>
                <w:lang w:eastAsia="en-AU"/>
              </w:rPr>
              <w:t>drink that you found and fill in the table with </w:t>
            </w:r>
            <w:r w:rsidRPr="009C555C">
              <w:rPr>
                <w:rFonts w:eastAsia="Times New Roman" w:cs="Arial"/>
                <w:b/>
                <w:bCs/>
                <w:color w:val="000000"/>
                <w:shd w:val="clear" w:color="auto" w:fill="FFFF00"/>
                <w:lang w:eastAsia="en-AU"/>
              </w:rPr>
              <w:t>2</w:t>
            </w:r>
            <w:r w:rsidRPr="009C555C">
              <w:rPr>
                <w:rFonts w:eastAsia="Times New Roman" w:cs="Arial"/>
                <w:color w:val="000000"/>
                <w:lang w:eastAsia="en-AU"/>
              </w:rPr>
              <w:t> different drinks and</w:t>
            </w:r>
            <w:r w:rsidRPr="009C555C">
              <w:rPr>
                <w:rFonts w:eastAsia="Times New Roman" w:cs="Arial"/>
                <w:b/>
                <w:bCs/>
                <w:color w:val="000000"/>
                <w:lang w:eastAsia="en-AU"/>
              </w:rPr>
              <w:t> </w:t>
            </w:r>
            <w:r w:rsidRPr="009C555C">
              <w:rPr>
                <w:rFonts w:eastAsia="Times New Roman" w:cs="Arial"/>
                <w:b/>
                <w:bCs/>
                <w:color w:val="000000"/>
                <w:shd w:val="clear" w:color="auto" w:fill="FFFF00"/>
                <w:lang w:eastAsia="en-AU"/>
              </w:rPr>
              <w:t>2</w:t>
            </w:r>
            <w:r w:rsidRPr="009C555C">
              <w:rPr>
                <w:rFonts w:eastAsia="Times New Roman" w:cs="Arial"/>
                <w:color w:val="000000"/>
                <w:lang w:eastAsia="en-AU"/>
              </w:rPr>
              <w:t> different snacks/foods that you have at home.</w:t>
            </w:r>
          </w:p>
          <w:p w14:paraId="620C9CE8" w14:textId="77777777" w:rsidR="00837008" w:rsidRPr="009C555C" w:rsidRDefault="00837008" w:rsidP="00131BFF">
            <w:pPr>
              <w:spacing w:before="0" w:after="0" w:line="240" w:lineRule="auto"/>
              <w:rPr>
                <w:rFonts w:eastAsia="Times New Roman" w:cs="Arial"/>
                <w:color w:val="000000"/>
                <w:lang w:eastAsia="en-AU"/>
              </w:rPr>
            </w:pPr>
            <w:r w:rsidRPr="009C555C">
              <w:rPr>
                <w:rFonts w:eastAsia="Times New Roman" w:cs="Arial"/>
                <w:color w:val="000000"/>
                <w:lang w:eastAsia="en-AU"/>
              </w:rPr>
              <w:t> </w:t>
            </w:r>
          </w:p>
          <w:tbl>
            <w:tblPr>
              <w:tblW w:w="10935" w:type="dxa"/>
              <w:tblCellMar>
                <w:top w:w="15" w:type="dxa"/>
                <w:left w:w="15" w:type="dxa"/>
                <w:bottom w:w="15" w:type="dxa"/>
                <w:right w:w="15" w:type="dxa"/>
              </w:tblCellMar>
              <w:tblLook w:val="04A0" w:firstRow="1" w:lastRow="0" w:firstColumn="1" w:lastColumn="0" w:noHBand="0" w:noVBand="1"/>
            </w:tblPr>
            <w:tblGrid>
              <w:gridCol w:w="3230"/>
              <w:gridCol w:w="2238"/>
              <w:gridCol w:w="3184"/>
              <w:gridCol w:w="2283"/>
            </w:tblGrid>
            <w:tr w:rsidR="00837008" w:rsidRPr="009C555C" w14:paraId="5A04FABB" w14:textId="77777777" w:rsidTr="00CD1D4F">
              <w:trPr>
                <w:trHeight w:val="60"/>
              </w:trPr>
              <w:tc>
                <w:tcPr>
                  <w:tcW w:w="3230" w:type="dxa"/>
                  <w:tcBorders>
                    <w:top w:val="single" w:sz="8" w:space="0" w:color="595959"/>
                    <w:left w:val="single" w:sz="8" w:space="0" w:color="595959"/>
                    <w:bottom w:val="single" w:sz="8" w:space="0" w:color="595959"/>
                    <w:right w:val="single" w:sz="8" w:space="0" w:color="595959"/>
                  </w:tcBorders>
                  <w:shd w:val="clear" w:color="auto" w:fill="595959"/>
                  <w:noWrap/>
                  <w:vAlign w:val="center"/>
                  <w:hideMark/>
                </w:tcPr>
                <w:p w14:paraId="18EC5D2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20" w:name="table02"/>
                  <w:bookmarkEnd w:id="20"/>
                  <w:r w:rsidRPr="009C555C">
                    <w:rPr>
                      <w:rFonts w:eastAsia="Times New Roman" w:cs="Arial"/>
                      <w:color w:val="FFFFFF"/>
                      <w:lang w:eastAsia="en-AU"/>
                    </w:rPr>
                    <w:t>Food</w:t>
                  </w:r>
                </w:p>
              </w:tc>
              <w:tc>
                <w:tcPr>
                  <w:tcW w:w="2238" w:type="dxa"/>
                  <w:tcBorders>
                    <w:top w:val="single" w:sz="8" w:space="0" w:color="595959"/>
                    <w:left w:val="single" w:sz="8" w:space="0" w:color="595959"/>
                    <w:bottom w:val="single" w:sz="8" w:space="0" w:color="595959"/>
                    <w:right w:val="single" w:sz="8" w:space="0" w:color="595959"/>
                  </w:tcBorders>
                  <w:shd w:val="clear" w:color="auto" w:fill="A5A5A5"/>
                  <w:vAlign w:val="center"/>
                  <w:hideMark/>
                </w:tcPr>
                <w:p w14:paraId="3EBE7816"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FFFFFF"/>
                      <w:lang w:eastAsia="en-AU"/>
                    </w:rPr>
                    <w:t>Sugar (g)</w:t>
                  </w:r>
                </w:p>
              </w:tc>
              <w:tc>
                <w:tcPr>
                  <w:tcW w:w="3184" w:type="dxa"/>
                  <w:tcBorders>
                    <w:top w:val="single" w:sz="8" w:space="0" w:color="595959"/>
                    <w:left w:val="single" w:sz="8" w:space="0" w:color="595959"/>
                    <w:bottom w:val="single" w:sz="8" w:space="0" w:color="595959"/>
                    <w:right w:val="single" w:sz="8" w:space="0" w:color="595959"/>
                  </w:tcBorders>
                  <w:shd w:val="clear" w:color="auto" w:fill="595959"/>
                  <w:vAlign w:val="center"/>
                  <w:hideMark/>
                </w:tcPr>
                <w:p w14:paraId="2C11B272"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FFFFFF"/>
                      <w:lang w:eastAsia="en-AU"/>
                    </w:rPr>
                    <w:t>Food</w:t>
                  </w:r>
                </w:p>
              </w:tc>
              <w:tc>
                <w:tcPr>
                  <w:tcW w:w="2283" w:type="dxa"/>
                  <w:tcBorders>
                    <w:top w:val="single" w:sz="8" w:space="0" w:color="595959"/>
                    <w:left w:val="single" w:sz="8" w:space="0" w:color="595959"/>
                    <w:bottom w:val="single" w:sz="8" w:space="0" w:color="595959"/>
                    <w:right w:val="single" w:sz="8" w:space="0" w:color="595959"/>
                  </w:tcBorders>
                  <w:shd w:val="clear" w:color="auto" w:fill="A5A5A5"/>
                  <w:vAlign w:val="center"/>
                  <w:hideMark/>
                </w:tcPr>
                <w:p w14:paraId="3DF779B5"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FFFFFF"/>
                      <w:lang w:eastAsia="en-AU"/>
                    </w:rPr>
                    <w:t>Sugar (g)</w:t>
                  </w:r>
                </w:p>
              </w:tc>
            </w:tr>
            <w:tr w:rsidR="00837008" w:rsidRPr="009C555C" w14:paraId="249F82DD" w14:textId="77777777" w:rsidTr="00CD1D4F">
              <w:trPr>
                <w:trHeight w:val="60"/>
              </w:trPr>
              <w:tc>
                <w:tcPr>
                  <w:tcW w:w="3230" w:type="dxa"/>
                  <w:tcBorders>
                    <w:top w:val="single" w:sz="8" w:space="0" w:color="595959"/>
                    <w:left w:val="single" w:sz="8" w:space="0" w:color="595959"/>
                    <w:bottom w:val="single" w:sz="8" w:space="0" w:color="595959"/>
                    <w:right w:val="single" w:sz="8" w:space="0" w:color="595959"/>
                  </w:tcBorders>
                  <w:vAlign w:val="center"/>
                  <w:hideMark/>
                </w:tcPr>
                <w:p w14:paraId="0C13B9F1"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Drink 1</w:t>
                  </w:r>
                </w:p>
              </w:tc>
              <w:tc>
                <w:tcPr>
                  <w:tcW w:w="2238" w:type="dxa"/>
                  <w:tcBorders>
                    <w:top w:val="single" w:sz="8" w:space="0" w:color="595959"/>
                    <w:left w:val="single" w:sz="8" w:space="0" w:color="595959"/>
                    <w:bottom w:val="single" w:sz="8" w:space="0" w:color="595959"/>
                    <w:right w:val="single" w:sz="8" w:space="0" w:color="595959"/>
                  </w:tcBorders>
                  <w:vAlign w:val="center"/>
                  <w:hideMark/>
                </w:tcPr>
                <w:p w14:paraId="6BD11C81"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21" w:name="graphic1F"/>
                  <w:bookmarkEnd w:id="21"/>
                  <w:r w:rsidRPr="009C555C">
                    <w:rPr>
                      <w:rFonts w:eastAsia="Times New Roman" w:cs="Arial"/>
                      <w:color w:val="595959"/>
                      <w:lang w:eastAsia="en-AU"/>
                    </w:rPr>
                    <w:t>       Sugar cubes x 4 =</w:t>
                  </w:r>
                </w:p>
                <w:p w14:paraId="503F656B"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2B228AB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c>
                <w:tcPr>
                  <w:tcW w:w="3184" w:type="dxa"/>
                  <w:tcBorders>
                    <w:top w:val="single" w:sz="8" w:space="0" w:color="595959"/>
                    <w:left w:val="single" w:sz="8" w:space="0" w:color="595959"/>
                    <w:bottom w:val="single" w:sz="8" w:space="0" w:color="595959"/>
                    <w:right w:val="single" w:sz="8" w:space="0" w:color="595959"/>
                  </w:tcBorders>
                  <w:vAlign w:val="center"/>
                  <w:hideMark/>
                </w:tcPr>
                <w:p w14:paraId="67308E4E"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Snack 1</w:t>
                  </w:r>
                </w:p>
                <w:p w14:paraId="4CD041E4"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6C7CB5D2"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07582C02"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5C9CFFCC"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tc>
              <w:tc>
                <w:tcPr>
                  <w:tcW w:w="2283" w:type="dxa"/>
                  <w:tcBorders>
                    <w:top w:val="single" w:sz="8" w:space="0" w:color="595959"/>
                    <w:left w:val="single" w:sz="8" w:space="0" w:color="595959"/>
                    <w:bottom w:val="single" w:sz="8" w:space="0" w:color="595959"/>
                    <w:right w:val="single" w:sz="8" w:space="0" w:color="595959"/>
                  </w:tcBorders>
                  <w:vAlign w:val="center"/>
                  <w:hideMark/>
                </w:tcPr>
                <w:p w14:paraId="0E0E225C"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22" w:name="graphic20"/>
                  <w:bookmarkEnd w:id="22"/>
                  <w:r w:rsidRPr="009C555C">
                    <w:rPr>
                      <w:rFonts w:eastAsia="Times New Roman" w:cs="Arial"/>
                      <w:color w:val="595959"/>
                      <w:lang w:eastAsia="en-AU"/>
                    </w:rPr>
                    <w:t>       Sugar cubes x 4 =</w:t>
                  </w:r>
                </w:p>
                <w:p w14:paraId="4F48D074"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3771D259"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r>
            <w:tr w:rsidR="00837008" w:rsidRPr="009C555C" w14:paraId="67407BCD" w14:textId="77777777" w:rsidTr="00CD1D4F">
              <w:trPr>
                <w:trHeight w:val="60"/>
              </w:trPr>
              <w:tc>
                <w:tcPr>
                  <w:tcW w:w="3230" w:type="dxa"/>
                  <w:tcBorders>
                    <w:top w:val="single" w:sz="8" w:space="0" w:color="595959"/>
                    <w:left w:val="single" w:sz="8" w:space="0" w:color="595959"/>
                    <w:bottom w:val="single" w:sz="8" w:space="0" w:color="595959"/>
                    <w:right w:val="single" w:sz="8" w:space="0" w:color="595959"/>
                  </w:tcBorders>
                  <w:vAlign w:val="center"/>
                  <w:hideMark/>
                </w:tcPr>
                <w:p w14:paraId="166C2CA8"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Drink 1</w:t>
                  </w:r>
                </w:p>
                <w:p w14:paraId="4EF9F0BD"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659555FA"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2D10576D"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66F6B0E2"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tc>
              <w:tc>
                <w:tcPr>
                  <w:tcW w:w="2238" w:type="dxa"/>
                  <w:tcBorders>
                    <w:top w:val="single" w:sz="8" w:space="0" w:color="595959"/>
                    <w:left w:val="single" w:sz="8" w:space="0" w:color="595959"/>
                    <w:bottom w:val="single" w:sz="8" w:space="0" w:color="595959"/>
                    <w:right w:val="single" w:sz="8" w:space="0" w:color="595959"/>
                  </w:tcBorders>
                  <w:vAlign w:val="center"/>
                  <w:hideMark/>
                </w:tcPr>
                <w:p w14:paraId="20ECC876"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23" w:name="graphic21"/>
                  <w:bookmarkEnd w:id="23"/>
                  <w:r w:rsidRPr="009C555C">
                    <w:rPr>
                      <w:rFonts w:eastAsia="Times New Roman" w:cs="Arial"/>
                      <w:color w:val="595959"/>
                      <w:lang w:eastAsia="en-AU"/>
                    </w:rPr>
                    <w:t>       Sugar cubes x 4 =</w:t>
                  </w:r>
                </w:p>
                <w:p w14:paraId="36D32219"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5CCFDAA5"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c>
                <w:tcPr>
                  <w:tcW w:w="3184" w:type="dxa"/>
                  <w:tcBorders>
                    <w:top w:val="single" w:sz="8" w:space="0" w:color="595959"/>
                    <w:left w:val="single" w:sz="8" w:space="0" w:color="595959"/>
                    <w:bottom w:val="single" w:sz="8" w:space="0" w:color="595959"/>
                    <w:right w:val="single" w:sz="8" w:space="0" w:color="595959"/>
                  </w:tcBorders>
                  <w:vAlign w:val="center"/>
                  <w:hideMark/>
                </w:tcPr>
                <w:p w14:paraId="2D03C34F"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Snack 2</w:t>
                  </w:r>
                </w:p>
              </w:tc>
              <w:tc>
                <w:tcPr>
                  <w:tcW w:w="2283" w:type="dxa"/>
                  <w:tcBorders>
                    <w:top w:val="single" w:sz="8" w:space="0" w:color="595959"/>
                    <w:left w:val="single" w:sz="8" w:space="0" w:color="595959"/>
                    <w:bottom w:val="single" w:sz="8" w:space="0" w:color="595959"/>
                    <w:right w:val="single" w:sz="8" w:space="0" w:color="595959"/>
                  </w:tcBorders>
                  <w:vAlign w:val="center"/>
                  <w:hideMark/>
                </w:tcPr>
                <w:p w14:paraId="04687F9A"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bookmarkStart w:id="24" w:name="graphic22"/>
                  <w:bookmarkEnd w:id="24"/>
                  <w:r w:rsidRPr="009C555C">
                    <w:rPr>
                      <w:rFonts w:eastAsia="Times New Roman" w:cs="Arial"/>
                      <w:color w:val="595959"/>
                      <w:lang w:eastAsia="en-AU"/>
                    </w:rPr>
                    <w:t>       Sugar cubes x 4 =</w:t>
                  </w:r>
                </w:p>
                <w:p w14:paraId="37F3D884" w14:textId="77777777" w:rsidR="00837008" w:rsidRPr="009C555C" w:rsidRDefault="00837008" w:rsidP="00352EC0">
                  <w:pPr>
                    <w:framePr w:hSpace="180" w:wrap="around" w:vAnchor="text" w:hAnchor="page" w:x="1" w:y="-1141"/>
                    <w:spacing w:before="0" w:after="0" w:line="240" w:lineRule="auto"/>
                    <w:ind w:left="100" w:right="100"/>
                    <w:rPr>
                      <w:rFonts w:eastAsia="Times New Roman" w:cs="Arial"/>
                      <w:lang w:eastAsia="en-AU"/>
                    </w:rPr>
                  </w:pPr>
                  <w:r w:rsidRPr="009C555C">
                    <w:rPr>
                      <w:rFonts w:eastAsia="Times New Roman" w:cs="Arial"/>
                      <w:lang w:eastAsia="en-AU"/>
                    </w:rPr>
                    <w:t> </w:t>
                  </w:r>
                </w:p>
                <w:p w14:paraId="20C601D1" w14:textId="77777777" w:rsidR="00837008" w:rsidRPr="009C555C" w:rsidRDefault="00837008" w:rsidP="00352EC0">
                  <w:pPr>
                    <w:framePr w:hSpace="180" w:wrap="around" w:vAnchor="text" w:hAnchor="page" w:x="1" w:y="-1141"/>
                    <w:spacing w:before="0" w:after="0" w:line="240" w:lineRule="auto"/>
                    <w:ind w:left="100" w:right="100"/>
                    <w:jc w:val="center"/>
                    <w:rPr>
                      <w:rFonts w:eastAsia="Times New Roman" w:cs="Arial"/>
                      <w:lang w:eastAsia="en-AU"/>
                    </w:rPr>
                  </w:pPr>
                  <w:r w:rsidRPr="009C555C">
                    <w:rPr>
                      <w:rFonts w:eastAsia="Times New Roman" w:cs="Arial"/>
                      <w:color w:val="595959"/>
                      <w:lang w:eastAsia="en-AU"/>
                    </w:rPr>
                    <w:t>_____ grams</w:t>
                  </w:r>
                </w:p>
              </w:tc>
            </w:tr>
            <w:tr w:rsidR="00493AC7" w:rsidRPr="009C555C" w14:paraId="39F1C232" w14:textId="77777777" w:rsidTr="00CD1D4F">
              <w:trPr>
                <w:trHeight w:val="60"/>
              </w:trPr>
              <w:tc>
                <w:tcPr>
                  <w:tcW w:w="3230" w:type="dxa"/>
                  <w:tcBorders>
                    <w:top w:val="single" w:sz="8" w:space="0" w:color="595959"/>
                    <w:left w:val="single" w:sz="8" w:space="0" w:color="595959"/>
                    <w:bottom w:val="single" w:sz="8" w:space="0" w:color="595959"/>
                    <w:right w:val="single" w:sz="8" w:space="0" w:color="595959"/>
                  </w:tcBorders>
                  <w:vAlign w:val="center"/>
                </w:tcPr>
                <w:p w14:paraId="2C30C8B5" w14:textId="77777777" w:rsidR="00493AC7" w:rsidRDefault="00493AC7" w:rsidP="00352EC0">
                  <w:pPr>
                    <w:framePr w:hSpace="180" w:wrap="around" w:vAnchor="text" w:hAnchor="page" w:x="1" w:y="-1141"/>
                    <w:spacing w:before="0" w:after="0" w:line="240" w:lineRule="auto"/>
                    <w:ind w:left="100" w:right="100"/>
                    <w:jc w:val="center"/>
                    <w:rPr>
                      <w:rFonts w:eastAsia="Times New Roman" w:cs="Arial"/>
                      <w:color w:val="595959"/>
                      <w:lang w:eastAsia="en-AU"/>
                    </w:rPr>
                  </w:pPr>
                </w:p>
                <w:p w14:paraId="507270FE" w14:textId="77777777" w:rsidR="00493AC7" w:rsidRDefault="00493AC7" w:rsidP="00352EC0">
                  <w:pPr>
                    <w:framePr w:hSpace="180" w:wrap="around" w:vAnchor="text" w:hAnchor="page" w:x="1" w:y="-1141"/>
                    <w:spacing w:before="0" w:after="0" w:line="240" w:lineRule="auto"/>
                    <w:ind w:left="100" w:right="100"/>
                    <w:jc w:val="center"/>
                    <w:rPr>
                      <w:rFonts w:eastAsia="Times New Roman" w:cs="Arial"/>
                      <w:color w:val="595959"/>
                      <w:lang w:eastAsia="en-AU"/>
                    </w:rPr>
                  </w:pPr>
                </w:p>
                <w:p w14:paraId="40F18D3B" w14:textId="0BABDCEC" w:rsidR="00493AC7" w:rsidRPr="009C555C" w:rsidRDefault="00493AC7" w:rsidP="00352EC0">
                  <w:pPr>
                    <w:framePr w:hSpace="180" w:wrap="around" w:vAnchor="text" w:hAnchor="page" w:x="1" w:y="-1141"/>
                    <w:spacing w:before="0" w:after="0" w:line="240" w:lineRule="auto"/>
                    <w:ind w:right="100"/>
                    <w:rPr>
                      <w:rFonts w:eastAsia="Times New Roman" w:cs="Arial"/>
                      <w:color w:val="595959"/>
                      <w:lang w:eastAsia="en-AU"/>
                    </w:rPr>
                  </w:pPr>
                </w:p>
              </w:tc>
              <w:tc>
                <w:tcPr>
                  <w:tcW w:w="2238" w:type="dxa"/>
                  <w:tcBorders>
                    <w:top w:val="single" w:sz="8" w:space="0" w:color="595959"/>
                    <w:left w:val="single" w:sz="8" w:space="0" w:color="595959"/>
                    <w:bottom w:val="single" w:sz="8" w:space="0" w:color="595959"/>
                    <w:right w:val="single" w:sz="8" w:space="0" w:color="595959"/>
                  </w:tcBorders>
                  <w:vAlign w:val="center"/>
                </w:tcPr>
                <w:p w14:paraId="0DC3E58E" w14:textId="77777777" w:rsidR="00493AC7" w:rsidRPr="009C555C" w:rsidRDefault="00493AC7" w:rsidP="00352EC0">
                  <w:pPr>
                    <w:framePr w:hSpace="180" w:wrap="around" w:vAnchor="text" w:hAnchor="page" w:x="1" w:y="-1141"/>
                    <w:spacing w:before="0" w:after="0" w:line="240" w:lineRule="auto"/>
                    <w:ind w:left="100" w:right="100"/>
                    <w:jc w:val="center"/>
                    <w:rPr>
                      <w:rFonts w:eastAsia="Times New Roman" w:cs="Arial"/>
                      <w:color w:val="595959"/>
                      <w:lang w:eastAsia="en-AU"/>
                    </w:rPr>
                  </w:pPr>
                </w:p>
              </w:tc>
              <w:tc>
                <w:tcPr>
                  <w:tcW w:w="3184" w:type="dxa"/>
                  <w:tcBorders>
                    <w:top w:val="single" w:sz="8" w:space="0" w:color="595959"/>
                    <w:left w:val="single" w:sz="8" w:space="0" w:color="595959"/>
                    <w:bottom w:val="single" w:sz="8" w:space="0" w:color="595959"/>
                    <w:right w:val="single" w:sz="8" w:space="0" w:color="595959"/>
                  </w:tcBorders>
                  <w:vAlign w:val="center"/>
                </w:tcPr>
                <w:p w14:paraId="2F4A3940" w14:textId="77777777" w:rsidR="00493AC7" w:rsidRPr="009C555C" w:rsidRDefault="00493AC7" w:rsidP="00352EC0">
                  <w:pPr>
                    <w:framePr w:hSpace="180" w:wrap="around" w:vAnchor="text" w:hAnchor="page" w:x="1" w:y="-1141"/>
                    <w:spacing w:before="0" w:after="0" w:line="240" w:lineRule="auto"/>
                    <w:ind w:left="100" w:right="100"/>
                    <w:jc w:val="center"/>
                    <w:rPr>
                      <w:rFonts w:eastAsia="Times New Roman" w:cs="Arial"/>
                      <w:color w:val="595959"/>
                      <w:lang w:eastAsia="en-AU"/>
                    </w:rPr>
                  </w:pPr>
                </w:p>
              </w:tc>
              <w:tc>
                <w:tcPr>
                  <w:tcW w:w="2283" w:type="dxa"/>
                  <w:tcBorders>
                    <w:top w:val="single" w:sz="8" w:space="0" w:color="595959"/>
                    <w:left w:val="single" w:sz="8" w:space="0" w:color="595959"/>
                    <w:bottom w:val="single" w:sz="8" w:space="0" w:color="595959"/>
                    <w:right w:val="single" w:sz="8" w:space="0" w:color="595959"/>
                  </w:tcBorders>
                  <w:vAlign w:val="center"/>
                </w:tcPr>
                <w:p w14:paraId="4D831CB9" w14:textId="77777777" w:rsidR="00493AC7" w:rsidRPr="009C555C" w:rsidRDefault="00493AC7" w:rsidP="00352EC0">
                  <w:pPr>
                    <w:framePr w:hSpace="180" w:wrap="around" w:vAnchor="text" w:hAnchor="page" w:x="1" w:y="-1141"/>
                    <w:spacing w:before="0" w:after="0" w:line="240" w:lineRule="auto"/>
                    <w:ind w:left="100" w:right="100"/>
                    <w:jc w:val="center"/>
                    <w:rPr>
                      <w:rFonts w:eastAsia="Times New Roman" w:cs="Arial"/>
                      <w:color w:val="595959"/>
                      <w:lang w:eastAsia="en-AU"/>
                    </w:rPr>
                  </w:pPr>
                </w:p>
              </w:tc>
            </w:tr>
          </w:tbl>
          <w:p w14:paraId="2FDA4F40" w14:textId="77777777" w:rsidR="00837008" w:rsidRPr="002B1DC3" w:rsidRDefault="00837008" w:rsidP="00131BFF">
            <w:pPr>
              <w:pStyle w:val="NormalWeb"/>
              <w:spacing w:before="0" w:beforeAutospacing="0" w:after="0" w:afterAutospacing="0"/>
              <w:rPr>
                <w:rFonts w:ascii="Arial" w:hAnsi="Arial" w:cs="Arial"/>
                <w:color w:val="000000"/>
              </w:rPr>
            </w:pPr>
          </w:p>
        </w:tc>
      </w:tr>
    </w:tbl>
    <w:p w14:paraId="05AA1E41" w14:textId="77777777" w:rsidR="00D90736" w:rsidRPr="002B1DC3" w:rsidRDefault="00D90736" w:rsidP="00D90736">
      <w:pPr>
        <w:rPr>
          <w:rFonts w:cs="Arial"/>
        </w:rPr>
      </w:pPr>
    </w:p>
    <w:tbl>
      <w:tblPr>
        <w:tblStyle w:val="TableGrid"/>
        <w:tblpPr w:leftFromText="180" w:rightFromText="180" w:horzAnchor="page" w:tblpX="280" w:tblpY="-1388"/>
        <w:tblW w:w="23386" w:type="dxa"/>
        <w:tblLook w:val="04A0" w:firstRow="1" w:lastRow="0" w:firstColumn="1" w:lastColumn="0" w:noHBand="0" w:noVBand="1"/>
      </w:tblPr>
      <w:tblGrid>
        <w:gridCol w:w="23386"/>
      </w:tblGrid>
      <w:tr w:rsidR="008E5235" w:rsidRPr="002B1DC3" w14:paraId="2D751035" w14:textId="77777777" w:rsidTr="003A6768">
        <w:tc>
          <w:tcPr>
            <w:tcW w:w="23386" w:type="dxa"/>
            <w:shd w:val="clear" w:color="auto" w:fill="F4B083" w:themeFill="accent2" w:themeFillTint="99"/>
          </w:tcPr>
          <w:p w14:paraId="2337C45E" w14:textId="620FFF34" w:rsidR="008E5235" w:rsidRPr="002B1DC3" w:rsidRDefault="008E5235" w:rsidP="003A6768">
            <w:pPr>
              <w:spacing w:before="0" w:after="0" w:line="240" w:lineRule="auto"/>
              <w:rPr>
                <w:rFonts w:cs="Arial"/>
              </w:rPr>
            </w:pPr>
          </w:p>
        </w:tc>
      </w:tr>
      <w:tr w:rsidR="008E5235" w:rsidRPr="002B1DC3" w14:paraId="2DD84361" w14:textId="77777777" w:rsidTr="003A6768">
        <w:trPr>
          <w:trHeight w:val="200"/>
        </w:trPr>
        <w:tc>
          <w:tcPr>
            <w:tcW w:w="23386" w:type="dxa"/>
          </w:tcPr>
          <w:p w14:paraId="15E5E827" w14:textId="77777777" w:rsidR="00D90736" w:rsidRDefault="00D90736" w:rsidP="003A6768">
            <w:pPr>
              <w:spacing w:before="0" w:after="0" w:line="240" w:lineRule="auto"/>
              <w:rPr>
                <w:rFonts w:cs="Arial"/>
                <w:b/>
                <w:bCs/>
              </w:rPr>
            </w:pPr>
          </w:p>
          <w:p w14:paraId="3007E447" w14:textId="710AA96F" w:rsidR="00D90736" w:rsidRDefault="00D90736" w:rsidP="00D90736">
            <w:pPr>
              <w:shd w:val="clear" w:color="auto" w:fill="F4B083" w:themeFill="accent2" w:themeFillTint="99"/>
              <w:spacing w:before="0" w:after="0" w:line="240" w:lineRule="auto"/>
              <w:rPr>
                <w:rFonts w:cs="Arial"/>
                <w:b/>
                <w:bCs/>
              </w:rPr>
            </w:pPr>
            <w:r>
              <w:rPr>
                <w:rFonts w:cs="Arial"/>
              </w:rPr>
              <w:t xml:space="preserve">                                                                                   </w:t>
            </w:r>
            <w:r w:rsidRPr="002B1DC3">
              <w:rPr>
                <w:rFonts w:cs="Arial"/>
                <w:b/>
                <w:bCs/>
              </w:rPr>
              <w:t>Wednesday 8</w:t>
            </w:r>
            <w:r w:rsidRPr="002B1DC3">
              <w:rPr>
                <w:rFonts w:cs="Arial"/>
                <w:b/>
                <w:bCs/>
                <w:vertAlign w:val="superscript"/>
              </w:rPr>
              <w:t>th</w:t>
            </w:r>
            <w:r w:rsidRPr="002B1DC3">
              <w:rPr>
                <w:rFonts w:cs="Arial"/>
                <w:b/>
                <w:bCs/>
              </w:rPr>
              <w:t xml:space="preserve"> September</w:t>
            </w:r>
          </w:p>
          <w:p w14:paraId="4112F252" w14:textId="56DDB7D7" w:rsidR="004719A7" w:rsidRPr="002B1DC3" w:rsidRDefault="004719A7" w:rsidP="00D90736">
            <w:pPr>
              <w:shd w:val="clear" w:color="auto" w:fill="F4B083" w:themeFill="accent2" w:themeFillTint="99"/>
              <w:spacing w:before="0" w:after="0" w:line="240" w:lineRule="auto"/>
              <w:rPr>
                <w:rFonts w:cs="Arial"/>
                <w:b/>
                <w:bCs/>
              </w:rPr>
            </w:pPr>
            <w:r>
              <w:rPr>
                <w:rFonts w:cs="Arial"/>
              </w:rPr>
              <w:t xml:space="preserve">                                                                                   </w:t>
            </w:r>
            <w:r w:rsidRPr="002B1DC3">
              <w:rPr>
                <w:rFonts w:cs="Arial"/>
              </w:rPr>
              <w:t xml:space="preserve">Daily Task - </w:t>
            </w:r>
            <w:r w:rsidRPr="002B1DC3">
              <w:rPr>
                <w:rStyle w:val="StrongStrongTable"/>
                <w:rFonts w:cs="Arial"/>
                <w:b w:val="0"/>
                <w:sz w:val="24"/>
                <w:lang w:eastAsia="zh-CN"/>
              </w:rPr>
              <w:t>Wash the dishes.</w:t>
            </w:r>
          </w:p>
          <w:p w14:paraId="112C36FB" w14:textId="77777777" w:rsidR="004719A7" w:rsidRDefault="00D90736" w:rsidP="00D90736">
            <w:pPr>
              <w:spacing w:before="0" w:after="0" w:line="240" w:lineRule="auto"/>
              <w:rPr>
                <w:rFonts w:cs="Arial"/>
              </w:rPr>
            </w:pPr>
            <w:r>
              <w:rPr>
                <w:rFonts w:cs="Arial"/>
              </w:rPr>
              <w:t xml:space="preserve">     </w:t>
            </w:r>
          </w:p>
          <w:p w14:paraId="7EFB94B8" w14:textId="18E12A9B" w:rsidR="008E5235" w:rsidRPr="004719A7" w:rsidRDefault="008E5235" w:rsidP="00D90736">
            <w:pPr>
              <w:spacing w:before="0" w:after="0" w:line="240" w:lineRule="auto"/>
              <w:rPr>
                <w:rFonts w:cs="Arial"/>
              </w:rPr>
            </w:pPr>
            <w:r w:rsidRPr="002B1DC3">
              <w:rPr>
                <w:rFonts w:cs="Arial"/>
                <w:b/>
                <w:bCs/>
              </w:rPr>
              <w:t>Morning</w:t>
            </w:r>
          </w:p>
          <w:p w14:paraId="1BEF9EC4" w14:textId="52AA7814" w:rsidR="00AF7337" w:rsidRDefault="00AF7337" w:rsidP="003A6768">
            <w:pPr>
              <w:spacing w:before="0" w:after="0" w:line="240" w:lineRule="auto"/>
              <w:rPr>
                <w:rFonts w:cs="Arial"/>
                <w:b/>
                <w:bCs/>
              </w:rPr>
            </w:pPr>
          </w:p>
          <w:p w14:paraId="59C3F765" w14:textId="00998850" w:rsidR="006F50CE" w:rsidRPr="002B1DC3" w:rsidRDefault="008E5235" w:rsidP="003A6768">
            <w:pPr>
              <w:spacing w:before="0" w:after="0" w:line="240" w:lineRule="auto"/>
              <w:rPr>
                <w:rStyle w:val="StrongStrongTable"/>
                <w:rFonts w:cs="Arial"/>
                <w:sz w:val="24"/>
                <w:lang w:eastAsia="zh-CN"/>
              </w:rPr>
            </w:pPr>
            <w:r w:rsidRPr="002B1DC3">
              <w:rPr>
                <w:rStyle w:val="StrongStrongTable"/>
                <w:rFonts w:cs="Arial"/>
                <w:sz w:val="24"/>
                <w:lang w:eastAsia="zh-CN"/>
              </w:rPr>
              <w:t xml:space="preserve">English: </w:t>
            </w:r>
          </w:p>
          <w:p w14:paraId="5C84DA46" w14:textId="77777777" w:rsidR="00F15137" w:rsidRPr="002B1DC3" w:rsidRDefault="00F15137" w:rsidP="003A6768">
            <w:pPr>
              <w:rPr>
                <w:rFonts w:cs="Arial"/>
                <w:b/>
                <w:bCs/>
              </w:rPr>
            </w:pPr>
            <w:r w:rsidRPr="002B1DC3">
              <w:rPr>
                <w:rFonts w:cs="Arial"/>
                <w:b/>
                <w:bCs/>
              </w:rPr>
              <w:t>Reading</w:t>
            </w:r>
          </w:p>
          <w:p w14:paraId="65728BB8" w14:textId="3390FE9F" w:rsidR="00F15137" w:rsidRPr="002B1DC3" w:rsidRDefault="00F15137" w:rsidP="003A6768">
            <w:pPr>
              <w:rPr>
                <w:rFonts w:cs="Arial"/>
              </w:rPr>
            </w:pPr>
            <w:r w:rsidRPr="002B1DC3">
              <w:rPr>
                <w:rFonts w:cs="Arial"/>
              </w:rPr>
              <w:t xml:space="preserve"> Read ‘Renewable VS Non-renewable Energy Sources (attached)</w:t>
            </w:r>
          </w:p>
          <w:p w14:paraId="4AFEB3BE" w14:textId="77777777" w:rsidR="00F15137" w:rsidRPr="002B1DC3" w:rsidRDefault="00F15137" w:rsidP="003A6768">
            <w:pPr>
              <w:rPr>
                <w:rFonts w:cs="Arial"/>
              </w:rPr>
            </w:pPr>
            <w:r w:rsidRPr="002B1DC3">
              <w:rPr>
                <w:rFonts w:cs="Arial"/>
                <w:noProof/>
              </w:rPr>
              <w:drawing>
                <wp:inline distT="0" distB="0" distL="0" distR="0" wp14:anchorId="553F3CD6" wp14:editId="760DD0FB">
                  <wp:extent cx="1924050" cy="1272356"/>
                  <wp:effectExtent l="0" t="0" r="0" b="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a:srcRect l="23427" t="24456" r="23270" b="12876"/>
                          <a:stretch/>
                        </pic:blipFill>
                        <pic:spPr bwMode="auto">
                          <a:xfrm>
                            <a:off x="0" y="0"/>
                            <a:ext cx="1935745" cy="1280090"/>
                          </a:xfrm>
                          <a:prstGeom prst="rect">
                            <a:avLst/>
                          </a:prstGeom>
                          <a:ln>
                            <a:noFill/>
                          </a:ln>
                          <a:extLst>
                            <a:ext uri="{53640926-AAD7-44D8-BBD7-CCE9431645EC}">
                              <a14:shadowObscured xmlns:a14="http://schemas.microsoft.com/office/drawing/2010/main"/>
                            </a:ext>
                          </a:extLst>
                        </pic:spPr>
                      </pic:pic>
                    </a:graphicData>
                  </a:graphic>
                </wp:inline>
              </w:drawing>
            </w:r>
          </w:p>
          <w:p w14:paraId="55CFBB8A" w14:textId="77777777" w:rsidR="00837008" w:rsidRDefault="00F15137" w:rsidP="003A6768">
            <w:pPr>
              <w:rPr>
                <w:rFonts w:cs="Arial"/>
              </w:rPr>
            </w:pPr>
            <w:r w:rsidRPr="002B1DC3">
              <w:rPr>
                <w:rFonts w:cs="Arial"/>
              </w:rPr>
              <w:t xml:space="preserve">After Reading - Make a list of any key words that keep reappearing. As you are reading, decide if you think the author wants the reader to feel a certain </w:t>
            </w:r>
          </w:p>
          <w:p w14:paraId="36787341" w14:textId="77777777" w:rsidR="00837008" w:rsidRDefault="00F15137" w:rsidP="003A6768">
            <w:pPr>
              <w:rPr>
                <w:rFonts w:cs="Arial"/>
              </w:rPr>
            </w:pPr>
            <w:r w:rsidRPr="002B1DC3">
              <w:rPr>
                <w:rFonts w:cs="Arial"/>
              </w:rPr>
              <w:t>way about renewable and non-renewable energy sources. Explain your decision to</w:t>
            </w:r>
            <w:r w:rsidR="0037070E" w:rsidRPr="002B1DC3">
              <w:rPr>
                <w:rFonts w:cs="Arial"/>
              </w:rPr>
              <w:t xml:space="preserve"> other people in a Zoom Session</w:t>
            </w:r>
            <w:r w:rsidRPr="002B1DC3">
              <w:rPr>
                <w:rFonts w:cs="Arial"/>
              </w:rPr>
              <w:t xml:space="preserve">. List any questions you may have </w:t>
            </w:r>
          </w:p>
          <w:p w14:paraId="76670B90" w14:textId="1D5A90F9" w:rsidR="00F15137" w:rsidRPr="002B1DC3" w:rsidRDefault="00F15137" w:rsidP="003A6768">
            <w:pPr>
              <w:rPr>
                <w:rFonts w:cs="Arial"/>
              </w:rPr>
            </w:pPr>
            <w:r w:rsidRPr="002B1DC3">
              <w:rPr>
                <w:rFonts w:cs="Arial"/>
              </w:rPr>
              <w:t>about renewable or non-renewable energy sources that have not been answered by reading the text. Research the answers to some of your questions.</w:t>
            </w:r>
          </w:p>
          <w:p w14:paraId="42F5D807" w14:textId="77777777" w:rsidR="001E257C" w:rsidRDefault="00F15137" w:rsidP="003A6768">
            <w:pPr>
              <w:rPr>
                <w:rFonts w:cs="Arial"/>
              </w:rPr>
            </w:pPr>
            <w:r w:rsidRPr="002B1DC3">
              <w:rPr>
                <w:rFonts w:cs="Arial"/>
                <w:b/>
                <w:bCs/>
              </w:rPr>
              <w:t>Writing</w:t>
            </w:r>
            <w:r w:rsidRPr="002B1DC3">
              <w:rPr>
                <w:rFonts w:cs="Arial"/>
              </w:rPr>
              <w:t xml:space="preserve"> </w:t>
            </w:r>
          </w:p>
          <w:p w14:paraId="498FCCD3" w14:textId="77777777" w:rsidR="00837008" w:rsidRDefault="00F15137" w:rsidP="003A6768">
            <w:pPr>
              <w:rPr>
                <w:rFonts w:cs="Arial"/>
              </w:rPr>
            </w:pPr>
            <w:r w:rsidRPr="002B1DC3">
              <w:rPr>
                <w:rFonts w:cs="Arial"/>
              </w:rPr>
              <w:t xml:space="preserve">List the seven different types of energy sources discussed in the text. Explain the difference between a renewable energy source and a non-renewable </w:t>
            </w:r>
          </w:p>
          <w:p w14:paraId="3255A60F" w14:textId="77777777" w:rsidR="00837008" w:rsidRDefault="00F15137" w:rsidP="003A6768">
            <w:pPr>
              <w:rPr>
                <w:rFonts w:cs="Arial"/>
              </w:rPr>
            </w:pPr>
            <w:r w:rsidRPr="002B1DC3">
              <w:rPr>
                <w:rFonts w:cs="Arial"/>
              </w:rPr>
              <w:t xml:space="preserve">energy source. Predict what might happen if humans continue to use non-renewable energy sources at the same rate. Create a table that lists the pros </w:t>
            </w:r>
          </w:p>
          <w:p w14:paraId="1FE4A2AF" w14:textId="43D6515D" w:rsidR="0037070E" w:rsidRPr="002B1DC3" w:rsidRDefault="00F15137" w:rsidP="003A6768">
            <w:pPr>
              <w:rPr>
                <w:rFonts w:cs="Arial"/>
              </w:rPr>
            </w:pPr>
            <w:r w:rsidRPr="002B1DC3">
              <w:rPr>
                <w:rFonts w:cs="Arial"/>
              </w:rPr>
              <w:lastRenderedPageBreak/>
              <w:t xml:space="preserve">and cons for each energy source discussed in the text. </w:t>
            </w:r>
            <w:r w:rsidR="002C5910">
              <w:rPr>
                <w:rFonts w:cs="Arial"/>
              </w:rPr>
              <w:t xml:space="preserve"> </w:t>
            </w:r>
            <w:r w:rsidR="002C5910">
              <w:t xml:space="preserve">              </w:t>
            </w:r>
            <w:r w:rsidR="002C5910">
              <w:rPr>
                <w:noProof/>
              </w:rPr>
              <w:drawing>
                <wp:inline distT="0" distB="0" distL="0" distR="0" wp14:anchorId="17791940" wp14:editId="356C46D0">
                  <wp:extent cx="495760" cy="49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7" cy="522737"/>
                          </a:xfrm>
                          <a:prstGeom prst="rect">
                            <a:avLst/>
                          </a:prstGeom>
                          <a:noFill/>
                          <a:ln>
                            <a:noFill/>
                          </a:ln>
                        </pic:spPr>
                      </pic:pic>
                    </a:graphicData>
                  </a:graphic>
                </wp:inline>
              </w:drawing>
            </w:r>
          </w:p>
          <w:p w14:paraId="02F43B02" w14:textId="77777777" w:rsidR="00CE2F3B" w:rsidRPr="002B1DC3" w:rsidRDefault="00990FAA" w:rsidP="003A6768">
            <w:pPr>
              <w:spacing w:line="240" w:lineRule="auto"/>
              <w:rPr>
                <w:rFonts w:cs="Arial"/>
                <w:b/>
                <w:bCs/>
              </w:rPr>
            </w:pPr>
            <w:r w:rsidRPr="002B1DC3">
              <w:rPr>
                <w:rFonts w:cs="Arial"/>
                <w:b/>
                <w:bCs/>
              </w:rPr>
              <w:t>Spelling</w:t>
            </w:r>
          </w:p>
          <w:p w14:paraId="3ED12589" w14:textId="6494EC2B" w:rsidR="00990FAA" w:rsidRPr="002B1DC3" w:rsidRDefault="00CE2F3B" w:rsidP="003A6768">
            <w:pPr>
              <w:spacing w:line="240" w:lineRule="auto"/>
              <w:rPr>
                <w:rFonts w:cs="Arial"/>
              </w:rPr>
            </w:pPr>
            <w:r w:rsidRPr="002B1DC3">
              <w:rPr>
                <w:rFonts w:cs="Arial"/>
              </w:rPr>
              <w:t xml:space="preserve">How well do you know your spelling words? Use </w:t>
            </w:r>
            <w:r w:rsidR="00203E1C" w:rsidRPr="002B1DC3">
              <w:rPr>
                <w:rFonts w:cs="Arial"/>
              </w:rPr>
              <w:t>‘</w:t>
            </w:r>
            <w:r w:rsidRPr="002B1DC3">
              <w:rPr>
                <w:rFonts w:cs="Arial"/>
              </w:rPr>
              <w:t>Look, Cover, Write, Check</w:t>
            </w:r>
            <w:r w:rsidR="00203E1C" w:rsidRPr="002B1DC3">
              <w:rPr>
                <w:rFonts w:cs="Arial"/>
              </w:rPr>
              <w:t>’</w:t>
            </w:r>
            <w:r w:rsidRPr="002B1DC3">
              <w:rPr>
                <w:rFonts w:cs="Arial"/>
              </w:rPr>
              <w:t xml:space="preserve"> to see.</w:t>
            </w:r>
          </w:p>
          <w:p w14:paraId="71037CD1" w14:textId="408CF2DA" w:rsidR="000402FA" w:rsidRPr="002B1DC3" w:rsidRDefault="000402FA" w:rsidP="003A6768">
            <w:pPr>
              <w:spacing w:before="0" w:after="0" w:line="240" w:lineRule="auto"/>
              <w:rPr>
                <w:rFonts w:cs="Arial"/>
                <w:color w:val="000000"/>
              </w:rPr>
            </w:pPr>
          </w:p>
        </w:tc>
      </w:tr>
      <w:tr w:rsidR="008E5235" w:rsidRPr="002B1DC3" w14:paraId="29A7E68F" w14:textId="77777777" w:rsidTr="003A6768">
        <w:trPr>
          <w:trHeight w:val="410"/>
        </w:trPr>
        <w:tc>
          <w:tcPr>
            <w:tcW w:w="23386" w:type="dxa"/>
            <w:shd w:val="clear" w:color="auto" w:fill="D9D9D9" w:themeFill="background1" w:themeFillShade="D9"/>
          </w:tcPr>
          <w:p w14:paraId="5C9DB7FA" w14:textId="4386625D" w:rsidR="008E5235" w:rsidRPr="002B1DC3" w:rsidRDefault="00131BFF" w:rsidP="00131BFF">
            <w:pPr>
              <w:spacing w:before="0" w:after="0" w:line="240" w:lineRule="auto"/>
              <w:rPr>
                <w:rFonts w:cs="Arial"/>
              </w:rPr>
            </w:pPr>
            <w:r>
              <w:rPr>
                <w:rFonts w:cs="Arial"/>
              </w:rPr>
              <w:lastRenderedPageBreak/>
              <w:t xml:space="preserve">                                      </w:t>
            </w:r>
            <w:r w:rsidR="008E5235" w:rsidRPr="002B1DC3">
              <w:rPr>
                <w:rFonts w:cs="Arial"/>
              </w:rPr>
              <w:t>Break – Time to stop and refuel. Eat, play, have fun. Self-directed outside activities where possible.</w:t>
            </w:r>
          </w:p>
        </w:tc>
      </w:tr>
      <w:tr w:rsidR="008E5235" w:rsidRPr="002B1DC3" w14:paraId="66C3429F" w14:textId="77777777" w:rsidTr="003A6768">
        <w:trPr>
          <w:trHeight w:val="255"/>
        </w:trPr>
        <w:tc>
          <w:tcPr>
            <w:tcW w:w="23386" w:type="dxa"/>
          </w:tcPr>
          <w:p w14:paraId="19C9C4DE" w14:textId="4C75A676" w:rsidR="002E04CF" w:rsidRPr="002B1DC3" w:rsidRDefault="002E04CF" w:rsidP="003A6768">
            <w:pPr>
              <w:spacing w:before="0"/>
              <w:rPr>
                <w:rStyle w:val="StrongStrongTable"/>
                <w:rFonts w:cs="Arial"/>
                <w:b w:val="0"/>
                <w:bCs w:val="0"/>
                <w:sz w:val="24"/>
                <w:lang w:eastAsia="zh-CN"/>
              </w:rPr>
            </w:pPr>
            <w:r w:rsidRPr="002B1DC3">
              <w:rPr>
                <w:rStyle w:val="StrongStrongTable"/>
                <w:rFonts w:cs="Arial"/>
                <w:sz w:val="24"/>
                <w:lang w:eastAsia="zh-CN"/>
              </w:rPr>
              <w:t>Maths</w:t>
            </w:r>
            <w:r w:rsidR="00B9253A" w:rsidRPr="002B1DC3">
              <w:rPr>
                <w:rStyle w:val="StrongStrongTable"/>
                <w:rFonts w:cs="Arial"/>
                <w:sz w:val="24"/>
                <w:lang w:eastAsia="zh-CN"/>
              </w:rPr>
              <w:t xml:space="preserve"> – </w:t>
            </w:r>
          </w:p>
          <w:p w14:paraId="691599B7" w14:textId="7C3775A9" w:rsidR="00203E1C" w:rsidRPr="002B1DC3" w:rsidRDefault="00203E1C" w:rsidP="003A6768">
            <w:pPr>
              <w:spacing w:line="240" w:lineRule="auto"/>
              <w:rPr>
                <w:rFonts w:cs="Arial"/>
              </w:rPr>
            </w:pPr>
            <w:r w:rsidRPr="002B1DC3">
              <w:rPr>
                <w:rFonts w:cs="Arial"/>
              </w:rPr>
              <w:t>Count backwards off the decade from 387 by 10 until you reach 67. For example, 387, 377, 367</w:t>
            </w:r>
          </w:p>
          <w:p w14:paraId="1F6E5518" w14:textId="6E3BD15B" w:rsidR="00B9253A" w:rsidRPr="002B1DC3" w:rsidRDefault="001E257C" w:rsidP="003A6768">
            <w:pPr>
              <w:spacing w:before="0"/>
              <w:rPr>
                <w:rFonts w:cs="Arial"/>
                <w:b/>
                <w:bCs/>
                <w:lang w:eastAsia="zh-CN"/>
              </w:rPr>
            </w:pPr>
            <w:r w:rsidRPr="001E257C">
              <w:rPr>
                <w:rStyle w:val="StrongStrongTable"/>
                <w:rFonts w:cs="Arial"/>
                <w:b w:val="0"/>
                <w:bCs w:val="0"/>
                <w:sz w:val="24"/>
              </w:rPr>
              <w:t>C</w:t>
            </w:r>
            <w:r w:rsidRPr="001E257C">
              <w:rPr>
                <w:rStyle w:val="StrongStrongTable"/>
                <w:b w:val="0"/>
                <w:bCs w:val="0"/>
                <w:sz w:val="24"/>
              </w:rPr>
              <w:t>omplete the</w:t>
            </w:r>
            <w:r>
              <w:rPr>
                <w:rStyle w:val="StrongStrongTable"/>
              </w:rPr>
              <w:t xml:space="preserve"> </w:t>
            </w:r>
            <w:r w:rsidR="0061133D" w:rsidRPr="002B1DC3">
              <w:rPr>
                <w:rStyle w:val="StrongStrongTable"/>
                <w:rFonts w:cs="Arial"/>
                <w:b w:val="0"/>
                <w:bCs w:val="0"/>
                <w:sz w:val="24"/>
              </w:rPr>
              <w:t xml:space="preserve">Addition Split Strategy Worksheet </w:t>
            </w:r>
            <w:r>
              <w:rPr>
                <w:rStyle w:val="StrongStrongTable"/>
                <w:rFonts w:cs="Arial"/>
                <w:b w:val="0"/>
                <w:bCs w:val="0"/>
                <w:sz w:val="24"/>
              </w:rPr>
              <w:t>a</w:t>
            </w:r>
            <w:r w:rsidR="0061133D" w:rsidRPr="002B1DC3">
              <w:rPr>
                <w:rStyle w:val="StrongStrongTable"/>
                <w:rFonts w:cs="Arial"/>
                <w:b w:val="0"/>
                <w:bCs w:val="0"/>
                <w:sz w:val="24"/>
              </w:rPr>
              <w:t>ttached.</w:t>
            </w:r>
          </w:p>
        </w:tc>
      </w:tr>
      <w:tr w:rsidR="008E5235" w:rsidRPr="002B1DC3" w14:paraId="02693FDE" w14:textId="77777777" w:rsidTr="003A6768">
        <w:trPr>
          <w:trHeight w:val="401"/>
        </w:trPr>
        <w:tc>
          <w:tcPr>
            <w:tcW w:w="23386" w:type="dxa"/>
            <w:shd w:val="clear" w:color="auto" w:fill="D9D9D9" w:themeFill="background1" w:themeFillShade="D9"/>
          </w:tcPr>
          <w:p w14:paraId="6BDFC3D9" w14:textId="372A9178" w:rsidR="008E5235" w:rsidRPr="002B1DC3" w:rsidRDefault="00131BFF" w:rsidP="00131BFF">
            <w:pPr>
              <w:spacing w:before="0" w:after="0" w:line="240" w:lineRule="auto"/>
              <w:rPr>
                <w:rFonts w:cs="Arial"/>
              </w:rPr>
            </w:pPr>
            <w:r>
              <w:rPr>
                <w:rFonts w:cs="Arial"/>
              </w:rPr>
              <w:t xml:space="preserve">                                      </w:t>
            </w:r>
            <w:r w:rsidR="008E5235" w:rsidRPr="002B1DC3">
              <w:rPr>
                <w:rFonts w:cs="Arial"/>
              </w:rPr>
              <w:t>Break – Time to stop and refuel. Eat, play, have fun. Self-directed outside activities where possible.</w:t>
            </w:r>
          </w:p>
        </w:tc>
      </w:tr>
      <w:tr w:rsidR="008E5235" w:rsidRPr="002B1DC3" w14:paraId="2238B960" w14:textId="77777777" w:rsidTr="003A6768">
        <w:tc>
          <w:tcPr>
            <w:tcW w:w="23386" w:type="dxa"/>
          </w:tcPr>
          <w:p w14:paraId="198A3840" w14:textId="56EDE4AC" w:rsidR="00203E1C" w:rsidRPr="002B1DC3" w:rsidRDefault="00203E1C" w:rsidP="003A6768">
            <w:pPr>
              <w:spacing w:line="240" w:lineRule="auto"/>
              <w:rPr>
                <w:rFonts w:cs="Arial"/>
                <w:b/>
                <w:bCs/>
                <w:noProof/>
              </w:rPr>
            </w:pPr>
            <w:r w:rsidRPr="002B1DC3">
              <w:rPr>
                <w:rFonts w:cs="Arial"/>
                <w:b/>
                <w:bCs/>
                <w:noProof/>
              </w:rPr>
              <w:t>Wednesday Wellbeing Time</w:t>
            </w:r>
          </w:p>
          <w:p w14:paraId="194B85A9" w14:textId="4822D705" w:rsidR="0037070E" w:rsidRDefault="00203E1C" w:rsidP="00E269F2">
            <w:pPr>
              <w:spacing w:line="240" w:lineRule="auto"/>
              <w:rPr>
                <w:rFonts w:cs="Arial"/>
                <w:noProof/>
              </w:rPr>
            </w:pPr>
            <w:r w:rsidRPr="002B1DC3">
              <w:rPr>
                <w:rFonts w:cs="Arial"/>
                <w:noProof/>
              </w:rPr>
              <w:t>Choose an activity that will put a smile on your mind and make you feel great</w:t>
            </w:r>
            <w:r w:rsidR="00E269F2">
              <w:rPr>
                <w:rFonts w:cs="Arial"/>
                <w:noProof/>
              </w:rPr>
              <w:t xml:space="preserve">. Upload a photo of what you did to put a smile on your mind. </w:t>
            </w:r>
          </w:p>
          <w:p w14:paraId="787833FD" w14:textId="77777777" w:rsidR="00AF7337" w:rsidRDefault="00AF7337" w:rsidP="003A6768">
            <w:pPr>
              <w:spacing w:line="240" w:lineRule="auto"/>
              <w:rPr>
                <w:rFonts w:cs="Arial"/>
                <w:noProof/>
              </w:rPr>
            </w:pPr>
          </w:p>
          <w:p w14:paraId="6887AE88" w14:textId="77777777" w:rsidR="00AF7337" w:rsidRDefault="00AF7337" w:rsidP="003A6768">
            <w:pPr>
              <w:spacing w:line="240" w:lineRule="auto"/>
              <w:rPr>
                <w:rFonts w:cs="Arial"/>
                <w:noProof/>
              </w:rPr>
            </w:pPr>
          </w:p>
          <w:p w14:paraId="778051AE" w14:textId="77777777" w:rsidR="00AF7337" w:rsidRDefault="00AF7337" w:rsidP="003A6768">
            <w:pPr>
              <w:spacing w:line="240" w:lineRule="auto"/>
              <w:rPr>
                <w:rFonts w:cs="Arial"/>
                <w:noProof/>
              </w:rPr>
            </w:pPr>
          </w:p>
          <w:p w14:paraId="4A9DCCB3" w14:textId="77777777" w:rsidR="00AF7337" w:rsidRDefault="00AF7337" w:rsidP="003A6768">
            <w:pPr>
              <w:spacing w:line="240" w:lineRule="auto"/>
              <w:rPr>
                <w:rFonts w:cs="Arial"/>
                <w:noProof/>
              </w:rPr>
            </w:pPr>
          </w:p>
          <w:p w14:paraId="506E9083" w14:textId="77777777" w:rsidR="002C5910" w:rsidRDefault="002C5910" w:rsidP="003A6768">
            <w:pPr>
              <w:spacing w:line="240" w:lineRule="auto"/>
              <w:rPr>
                <w:rFonts w:cs="Arial"/>
                <w:noProof/>
              </w:rPr>
            </w:pPr>
          </w:p>
          <w:p w14:paraId="396C5C7F" w14:textId="77777777" w:rsidR="00E269F2" w:rsidRDefault="00E269F2" w:rsidP="003A6768">
            <w:pPr>
              <w:spacing w:line="240" w:lineRule="auto"/>
              <w:rPr>
                <w:rFonts w:cs="Arial"/>
                <w:noProof/>
              </w:rPr>
            </w:pPr>
          </w:p>
          <w:p w14:paraId="04CC0717" w14:textId="7B9FB840" w:rsidR="00E269F2" w:rsidRPr="002B1DC3" w:rsidRDefault="00E269F2" w:rsidP="003A6768">
            <w:pPr>
              <w:spacing w:line="240" w:lineRule="auto"/>
              <w:rPr>
                <w:rFonts w:cs="Arial"/>
                <w:noProof/>
              </w:rPr>
            </w:pPr>
          </w:p>
        </w:tc>
      </w:tr>
      <w:tr w:rsidR="008E5235" w:rsidRPr="002B1DC3" w14:paraId="131921A1" w14:textId="77777777" w:rsidTr="003A6768">
        <w:tc>
          <w:tcPr>
            <w:tcW w:w="23386" w:type="dxa"/>
            <w:shd w:val="clear" w:color="auto" w:fill="F4B083" w:themeFill="accent2" w:themeFillTint="99"/>
          </w:tcPr>
          <w:p w14:paraId="418B1129" w14:textId="596373F2" w:rsidR="008E5235" w:rsidRPr="002B1DC3" w:rsidRDefault="00AF7337" w:rsidP="003A6768">
            <w:pPr>
              <w:spacing w:before="0" w:after="0" w:line="240" w:lineRule="auto"/>
              <w:rPr>
                <w:rFonts w:cs="Arial"/>
                <w:b/>
                <w:bCs/>
              </w:rPr>
            </w:pPr>
            <w:r>
              <w:rPr>
                <w:rFonts w:cs="Arial"/>
                <w:b/>
                <w:bCs/>
              </w:rPr>
              <w:lastRenderedPageBreak/>
              <w:t xml:space="preserve">                                                                                                </w:t>
            </w:r>
            <w:r w:rsidR="008E5235" w:rsidRPr="002B1DC3">
              <w:rPr>
                <w:rFonts w:cs="Arial"/>
                <w:b/>
                <w:bCs/>
              </w:rPr>
              <w:t xml:space="preserve">Thursday </w:t>
            </w:r>
            <w:r w:rsidR="0061133D" w:rsidRPr="002B1DC3">
              <w:rPr>
                <w:rFonts w:cs="Arial"/>
                <w:b/>
                <w:bCs/>
              </w:rPr>
              <w:t>9</w:t>
            </w:r>
            <w:r w:rsidR="0061133D" w:rsidRPr="002B1DC3">
              <w:rPr>
                <w:rFonts w:cs="Arial"/>
                <w:b/>
                <w:bCs/>
                <w:vertAlign w:val="superscript"/>
              </w:rPr>
              <w:t>th</w:t>
            </w:r>
            <w:r w:rsidR="0061133D" w:rsidRPr="002B1DC3">
              <w:rPr>
                <w:rFonts w:cs="Arial"/>
                <w:b/>
                <w:bCs/>
              </w:rPr>
              <w:t xml:space="preserve"> September</w:t>
            </w:r>
          </w:p>
          <w:p w14:paraId="0F1E290A" w14:textId="45892A7F" w:rsidR="008E5235" w:rsidRPr="002B1DC3" w:rsidRDefault="00AF7337" w:rsidP="003A6768">
            <w:pPr>
              <w:spacing w:before="0" w:after="0" w:line="240" w:lineRule="auto"/>
              <w:rPr>
                <w:rFonts w:cs="Arial"/>
              </w:rPr>
            </w:pPr>
            <w:r>
              <w:rPr>
                <w:rFonts w:cs="Arial"/>
              </w:rPr>
              <w:t xml:space="preserve">                                                                                               </w:t>
            </w:r>
            <w:r w:rsidR="008E5235" w:rsidRPr="002B1DC3">
              <w:rPr>
                <w:rFonts w:cs="Arial"/>
              </w:rPr>
              <w:t xml:space="preserve">Daily Task – Make your bed. </w:t>
            </w:r>
          </w:p>
        </w:tc>
      </w:tr>
      <w:tr w:rsidR="008E5235" w:rsidRPr="002B1DC3" w14:paraId="52B47698" w14:textId="77777777" w:rsidTr="003A6768">
        <w:trPr>
          <w:trHeight w:val="200"/>
        </w:trPr>
        <w:tc>
          <w:tcPr>
            <w:tcW w:w="23386" w:type="dxa"/>
          </w:tcPr>
          <w:p w14:paraId="462BCB6B" w14:textId="77777777" w:rsidR="008E5235" w:rsidRPr="002B1DC3" w:rsidRDefault="008E5235" w:rsidP="003A6768">
            <w:pPr>
              <w:spacing w:before="0" w:after="0" w:line="240" w:lineRule="auto"/>
              <w:rPr>
                <w:rFonts w:cs="Arial"/>
                <w:b/>
                <w:bCs/>
              </w:rPr>
            </w:pPr>
            <w:r w:rsidRPr="002B1DC3">
              <w:rPr>
                <w:rFonts w:cs="Arial"/>
                <w:b/>
                <w:bCs/>
              </w:rPr>
              <w:t>Morning</w:t>
            </w:r>
          </w:p>
          <w:p w14:paraId="425BAAF2" w14:textId="635266E4" w:rsidR="00361C19" w:rsidRPr="002B1DC3" w:rsidRDefault="00361C19" w:rsidP="003A6768">
            <w:pPr>
              <w:rPr>
                <w:rFonts w:cs="Arial"/>
                <w:b/>
                <w:bCs/>
              </w:rPr>
            </w:pPr>
            <w:r w:rsidRPr="002B1DC3">
              <w:rPr>
                <w:rFonts w:cs="Arial"/>
                <w:b/>
                <w:bCs/>
              </w:rPr>
              <w:t>Reading</w:t>
            </w:r>
            <w:r w:rsidR="001F1EFB" w:rsidRPr="002B1DC3">
              <w:rPr>
                <w:rFonts w:cs="Arial"/>
                <w:b/>
                <w:bCs/>
              </w:rPr>
              <w:t xml:space="preserve"> – </w:t>
            </w:r>
          </w:p>
          <w:p w14:paraId="6741A111" w14:textId="46C7820E" w:rsidR="001F1EFB" w:rsidRPr="002B1DC3" w:rsidRDefault="001F1EFB" w:rsidP="003A6768">
            <w:pPr>
              <w:rPr>
                <w:rFonts w:cs="Arial"/>
              </w:rPr>
            </w:pPr>
            <w:r w:rsidRPr="002B1DC3">
              <w:rPr>
                <w:rFonts w:cs="Arial"/>
              </w:rPr>
              <w:t>Complete half an hour of Reading Eggs if you can access it with technology. If not, read a book of your choice.</w:t>
            </w:r>
          </w:p>
          <w:p w14:paraId="453DEEC8" w14:textId="77777777" w:rsidR="00746946" w:rsidRPr="002B1DC3" w:rsidRDefault="001F1EFB" w:rsidP="003A6768">
            <w:pPr>
              <w:rPr>
                <w:rFonts w:cs="Arial"/>
                <w:b/>
                <w:bCs/>
              </w:rPr>
            </w:pPr>
            <w:r w:rsidRPr="002B1DC3">
              <w:rPr>
                <w:rFonts w:cs="Arial"/>
                <w:b/>
                <w:bCs/>
              </w:rPr>
              <w:t>Writing</w:t>
            </w:r>
          </w:p>
          <w:p w14:paraId="61741B6D" w14:textId="77777777" w:rsidR="00AF7337" w:rsidRDefault="0037070E" w:rsidP="003A6768">
            <w:pPr>
              <w:rPr>
                <w:rFonts w:cs="Arial"/>
              </w:rPr>
            </w:pPr>
            <w:r w:rsidRPr="002B1DC3">
              <w:rPr>
                <w:rFonts w:cs="Arial"/>
              </w:rPr>
              <w:t>From your reading and writing on Wednesday, create a short radio advertisement script informing people about the difference between renewable and non</w:t>
            </w:r>
          </w:p>
          <w:p w14:paraId="7D2D45FA" w14:textId="3A3013CB" w:rsidR="0037070E" w:rsidRPr="002B1DC3" w:rsidRDefault="0037070E" w:rsidP="003A6768">
            <w:pPr>
              <w:rPr>
                <w:rStyle w:val="StrongStrongTable"/>
                <w:rFonts w:cs="Arial"/>
                <w:b w:val="0"/>
                <w:bCs w:val="0"/>
                <w:sz w:val="24"/>
              </w:rPr>
            </w:pPr>
            <w:r w:rsidRPr="002B1DC3">
              <w:rPr>
                <w:rFonts w:cs="Arial"/>
              </w:rPr>
              <w:t>-renewable energy sources.</w:t>
            </w:r>
            <w:r w:rsidR="00E959DA" w:rsidRPr="002B1DC3">
              <w:rPr>
                <w:rFonts w:cs="Arial"/>
              </w:rPr>
              <w:t xml:space="preserve"> You may like to video record yourself saying it.</w:t>
            </w:r>
          </w:p>
          <w:p w14:paraId="37A05438" w14:textId="00EB6153" w:rsidR="001F1EFB" w:rsidRPr="002B1DC3" w:rsidRDefault="001F1EFB" w:rsidP="003A6768">
            <w:pPr>
              <w:rPr>
                <w:rFonts w:cs="Arial"/>
                <w:b/>
                <w:bCs/>
              </w:rPr>
            </w:pPr>
            <w:r w:rsidRPr="002B1DC3">
              <w:rPr>
                <w:rFonts w:cs="Arial"/>
                <w:b/>
                <w:bCs/>
              </w:rPr>
              <w:t>Grammar</w:t>
            </w:r>
          </w:p>
          <w:p w14:paraId="3DC413B5" w14:textId="77777777" w:rsidR="003A6768" w:rsidRDefault="0037070E" w:rsidP="003A6768">
            <w:pPr>
              <w:spacing w:after="0" w:line="240" w:lineRule="auto"/>
              <w:rPr>
                <w:rFonts w:cs="Arial"/>
              </w:rPr>
            </w:pPr>
            <w:r w:rsidRPr="002B1DC3">
              <w:rPr>
                <w:rFonts w:cs="Arial"/>
              </w:rPr>
              <w:t xml:space="preserve">A fun activity to help you consolidate your knowledge of conjunctions. Use the attached worksheet to build sentences using the conjunctions. You can </w:t>
            </w:r>
          </w:p>
          <w:p w14:paraId="0A94ACCE" w14:textId="17B04F8D" w:rsidR="0037070E" w:rsidRPr="002B1DC3" w:rsidRDefault="003A6768" w:rsidP="003A6768">
            <w:pPr>
              <w:spacing w:after="0" w:line="240" w:lineRule="auto"/>
              <w:rPr>
                <w:rFonts w:cs="Arial"/>
              </w:rPr>
            </w:pPr>
            <w:r>
              <w:rPr>
                <w:rFonts w:cs="Arial"/>
              </w:rPr>
              <w:t>c</w:t>
            </w:r>
            <w:r w:rsidR="0037070E" w:rsidRPr="002B1DC3">
              <w:rPr>
                <w:rFonts w:cs="Arial"/>
              </w:rPr>
              <w:t>olour</w:t>
            </w:r>
            <w:r>
              <w:rPr>
                <w:rFonts w:cs="Arial"/>
              </w:rPr>
              <w:t xml:space="preserve"> </w:t>
            </w:r>
            <w:r w:rsidR="0037070E" w:rsidRPr="002B1DC3">
              <w:rPr>
                <w:rFonts w:cs="Arial"/>
              </w:rPr>
              <w:t>the dice in before you stick it together.</w:t>
            </w:r>
          </w:p>
          <w:p w14:paraId="0E364291" w14:textId="77777777" w:rsidR="001F1EFB" w:rsidRPr="002B1DC3" w:rsidRDefault="00361C19" w:rsidP="003A6768">
            <w:pPr>
              <w:rPr>
                <w:rFonts w:cs="Arial"/>
                <w:b/>
                <w:bCs/>
              </w:rPr>
            </w:pPr>
            <w:r w:rsidRPr="002B1DC3">
              <w:rPr>
                <w:rFonts w:cs="Arial"/>
                <w:b/>
                <w:bCs/>
              </w:rPr>
              <w:t>Spelling</w:t>
            </w:r>
          </w:p>
          <w:p w14:paraId="630F080B" w14:textId="72C8D855" w:rsidR="008E5235" w:rsidRPr="002B1DC3" w:rsidRDefault="001F1EFB" w:rsidP="00A62032">
            <w:pPr>
              <w:rPr>
                <w:rFonts w:cs="Arial"/>
              </w:rPr>
            </w:pPr>
            <w:r w:rsidRPr="002B1DC3">
              <w:rPr>
                <w:rFonts w:cs="Arial"/>
              </w:rPr>
              <w:t xml:space="preserve">Write your words in alphabetical order. </w:t>
            </w:r>
          </w:p>
        </w:tc>
      </w:tr>
      <w:tr w:rsidR="008E5235" w:rsidRPr="002B1DC3" w14:paraId="78FC8E5B" w14:textId="77777777" w:rsidTr="003A6768">
        <w:trPr>
          <w:trHeight w:val="410"/>
        </w:trPr>
        <w:tc>
          <w:tcPr>
            <w:tcW w:w="23386" w:type="dxa"/>
            <w:shd w:val="clear" w:color="auto" w:fill="D9D9D9" w:themeFill="background1" w:themeFillShade="D9"/>
          </w:tcPr>
          <w:p w14:paraId="703694EF" w14:textId="67362DF7" w:rsidR="008E5235" w:rsidRPr="002B1DC3" w:rsidRDefault="003A6768" w:rsidP="003A6768">
            <w:pPr>
              <w:spacing w:before="0" w:after="0" w:line="240" w:lineRule="auto"/>
              <w:rPr>
                <w:rFonts w:cs="Arial"/>
              </w:rPr>
            </w:pPr>
            <w:r>
              <w:rPr>
                <w:rFonts w:cs="Arial"/>
              </w:rPr>
              <w:t xml:space="preserve">                                  </w:t>
            </w:r>
            <w:r w:rsidR="008E5235" w:rsidRPr="002B1DC3">
              <w:rPr>
                <w:rFonts w:cs="Arial"/>
              </w:rPr>
              <w:t>Break – Time to stop and refuel. Eat, play, have fun. Self-directed outside activities where possible.</w:t>
            </w:r>
          </w:p>
        </w:tc>
      </w:tr>
      <w:tr w:rsidR="008E5235" w:rsidRPr="002B1DC3" w14:paraId="756F1256" w14:textId="77777777" w:rsidTr="003A6768">
        <w:trPr>
          <w:trHeight w:val="255"/>
        </w:trPr>
        <w:tc>
          <w:tcPr>
            <w:tcW w:w="23386" w:type="dxa"/>
          </w:tcPr>
          <w:p w14:paraId="6151807A" w14:textId="77777777" w:rsidR="00842DC9" w:rsidRPr="002B1DC3" w:rsidRDefault="005B79DF" w:rsidP="003A6768">
            <w:pPr>
              <w:pStyle w:val="Default"/>
              <w:rPr>
                <w:rStyle w:val="StrongStrongTable"/>
                <w:rFonts w:cs="Arial"/>
                <w:sz w:val="24"/>
              </w:rPr>
            </w:pPr>
            <w:r w:rsidRPr="002B1DC3">
              <w:rPr>
                <w:rStyle w:val="StrongStrongTable"/>
                <w:rFonts w:cs="Arial"/>
                <w:sz w:val="24"/>
              </w:rPr>
              <w:t>Maths</w:t>
            </w:r>
          </w:p>
          <w:p w14:paraId="28C67DB7" w14:textId="77777777" w:rsidR="00842DC9" w:rsidRPr="002B1DC3" w:rsidRDefault="00842DC9" w:rsidP="003A6768">
            <w:pPr>
              <w:pStyle w:val="Default"/>
              <w:rPr>
                <w:rStyle w:val="StrongStrongTable"/>
                <w:rFonts w:cs="Arial"/>
                <w:sz w:val="24"/>
              </w:rPr>
            </w:pPr>
          </w:p>
          <w:p w14:paraId="129C7B24" w14:textId="457549DB" w:rsidR="005B79DF" w:rsidRPr="002B1DC3" w:rsidRDefault="00842DC9" w:rsidP="003A6768">
            <w:pPr>
              <w:pStyle w:val="Default"/>
              <w:rPr>
                <w:rStyle w:val="StrongStrongTable"/>
                <w:rFonts w:cs="Arial"/>
                <w:b w:val="0"/>
                <w:bCs w:val="0"/>
                <w:sz w:val="24"/>
              </w:rPr>
            </w:pPr>
            <w:r w:rsidRPr="002B1DC3">
              <w:rPr>
                <w:rStyle w:val="StrongStrongTable"/>
                <w:rFonts w:cs="Arial"/>
                <w:b w:val="0"/>
                <w:bCs w:val="0"/>
                <w:sz w:val="24"/>
              </w:rPr>
              <w:t xml:space="preserve">Create a number pattern that increases by </w:t>
            </w:r>
            <w:r w:rsidR="00E959DA" w:rsidRPr="002B1DC3">
              <w:rPr>
                <w:rStyle w:val="StrongStrongTable"/>
                <w:rFonts w:cs="Arial"/>
                <w:b w:val="0"/>
                <w:bCs w:val="0"/>
                <w:sz w:val="24"/>
              </w:rPr>
              <w:t>3</w:t>
            </w:r>
            <w:r w:rsidRPr="002B1DC3">
              <w:rPr>
                <w:rStyle w:val="StrongStrongTable"/>
                <w:rFonts w:cs="Arial"/>
                <w:b w:val="0"/>
                <w:bCs w:val="0"/>
                <w:sz w:val="24"/>
              </w:rPr>
              <w:t xml:space="preserve"> each time. For example. </w:t>
            </w:r>
            <w:r w:rsidR="00E959DA" w:rsidRPr="002B1DC3">
              <w:rPr>
                <w:rStyle w:val="StrongStrongTable"/>
                <w:rFonts w:cs="Arial"/>
                <w:b w:val="0"/>
                <w:bCs w:val="0"/>
                <w:sz w:val="24"/>
              </w:rPr>
              <w:t>32, 35, 38, 41</w:t>
            </w:r>
            <w:r w:rsidRPr="002B1DC3">
              <w:rPr>
                <w:rStyle w:val="StrongStrongTable"/>
                <w:rFonts w:cs="Arial"/>
                <w:b w:val="0"/>
                <w:bCs w:val="0"/>
                <w:sz w:val="24"/>
              </w:rPr>
              <w:t>….</w:t>
            </w:r>
            <w:r w:rsidR="005B79DF" w:rsidRPr="002B1DC3">
              <w:rPr>
                <w:rStyle w:val="StrongStrongTable"/>
                <w:rFonts w:cs="Arial"/>
                <w:b w:val="0"/>
                <w:bCs w:val="0"/>
                <w:sz w:val="24"/>
              </w:rPr>
              <w:t xml:space="preserve"> </w:t>
            </w:r>
          </w:p>
          <w:p w14:paraId="5EC69D73" w14:textId="186AA923" w:rsidR="00E959DA" w:rsidRPr="002B1DC3" w:rsidRDefault="0061133D" w:rsidP="003A6768">
            <w:pPr>
              <w:pStyle w:val="Default"/>
              <w:rPr>
                <w:rStyle w:val="StrongStrongTable"/>
                <w:rFonts w:cs="Arial"/>
                <w:b w:val="0"/>
                <w:bCs w:val="0"/>
                <w:sz w:val="24"/>
              </w:rPr>
            </w:pPr>
            <w:r w:rsidRPr="002B1DC3">
              <w:rPr>
                <w:rStyle w:val="StrongStrongTable"/>
                <w:rFonts w:cs="Arial"/>
                <w:b w:val="0"/>
                <w:bCs w:val="0"/>
                <w:sz w:val="24"/>
              </w:rPr>
              <w:t>Revision of Symmetry- Dragonfly and Bird in Flight</w:t>
            </w:r>
            <w:r w:rsidR="002C5910">
              <w:rPr>
                <w:rStyle w:val="StrongStrongTable"/>
                <w:rFonts w:cs="Arial"/>
                <w:b w:val="0"/>
                <w:bCs w:val="0"/>
                <w:sz w:val="24"/>
              </w:rPr>
              <w:t xml:space="preserve"> </w:t>
            </w:r>
            <w:r w:rsidR="002C5910">
              <w:rPr>
                <w:rStyle w:val="StrongStrongTable"/>
                <w:b w:val="0"/>
                <w:bCs w:val="0"/>
              </w:rPr>
              <w:t xml:space="preserve">                                </w:t>
            </w:r>
            <w:r w:rsidR="002C5910">
              <w:rPr>
                <w:rStyle w:val="StrongStrongTable"/>
                <w:noProof/>
              </w:rPr>
              <w:drawing>
                <wp:inline distT="0" distB="0" distL="0" distR="0" wp14:anchorId="78B501B6" wp14:editId="27BB77D4">
                  <wp:extent cx="572235" cy="572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370" cy="582370"/>
                          </a:xfrm>
                          <a:prstGeom prst="rect">
                            <a:avLst/>
                          </a:prstGeom>
                          <a:noFill/>
                          <a:ln>
                            <a:noFill/>
                          </a:ln>
                        </pic:spPr>
                      </pic:pic>
                    </a:graphicData>
                  </a:graphic>
                </wp:inline>
              </w:drawing>
            </w:r>
          </w:p>
          <w:p w14:paraId="3742D865" w14:textId="06CEAB68" w:rsidR="000B23C6" w:rsidRPr="002B1DC3" w:rsidRDefault="0051353E" w:rsidP="003A6768">
            <w:pPr>
              <w:rPr>
                <w:rStyle w:val="Hyperlink"/>
                <w:rFonts w:cs="Arial"/>
                <w:b/>
                <w:bCs/>
                <w:color w:val="000000" w:themeColor="text1"/>
                <w:u w:val="none"/>
                <w:lang w:eastAsia="zh-CN"/>
              </w:rPr>
            </w:pPr>
            <w:r w:rsidRPr="002B1DC3">
              <w:rPr>
                <w:rStyle w:val="Hyperlink"/>
                <w:rFonts w:cs="Arial"/>
                <w:b/>
                <w:bCs/>
                <w:color w:val="000000" w:themeColor="text1"/>
                <w:u w:val="none"/>
                <w:lang w:eastAsia="zh-CN"/>
              </w:rPr>
              <w:lastRenderedPageBreak/>
              <w:t>PDHPE</w:t>
            </w:r>
          </w:p>
          <w:p w14:paraId="78A5D13A" w14:textId="241E5CBD" w:rsidR="00E959DA" w:rsidRPr="002B1DC3" w:rsidRDefault="00E959DA" w:rsidP="003A6768">
            <w:pPr>
              <w:pStyle w:val="Default"/>
              <w:rPr>
                <w:rFonts w:ascii="Arial" w:hAnsi="Arial" w:cs="Arial"/>
                <w:u w:val="single"/>
              </w:rPr>
            </w:pPr>
            <w:r w:rsidRPr="002B1DC3">
              <w:rPr>
                <w:rFonts w:ascii="Arial" w:hAnsi="Arial" w:cs="Arial"/>
                <w:u w:val="single"/>
              </w:rPr>
              <w:t>Catching Challenge</w:t>
            </w:r>
          </w:p>
          <w:p w14:paraId="024AF7F8" w14:textId="05155706" w:rsidR="00E959DA" w:rsidRPr="002B1DC3" w:rsidRDefault="00E959DA" w:rsidP="003A6768">
            <w:pPr>
              <w:pStyle w:val="Default"/>
              <w:rPr>
                <w:rFonts w:ascii="Arial" w:hAnsi="Arial" w:cs="Arial"/>
              </w:rPr>
            </w:pPr>
            <w:r w:rsidRPr="002B1DC3">
              <w:rPr>
                <w:rFonts w:ascii="Arial" w:hAnsi="Arial" w:cs="Arial"/>
              </w:rPr>
              <w:t xml:space="preserve"> Try as many of the following challenges as you can.</w:t>
            </w:r>
          </w:p>
          <w:p w14:paraId="1EB8346F" w14:textId="77777777" w:rsidR="00E959DA" w:rsidRPr="002B1DC3" w:rsidRDefault="00E959DA" w:rsidP="003A6768">
            <w:pPr>
              <w:pStyle w:val="Default"/>
              <w:rPr>
                <w:rFonts w:ascii="Arial" w:hAnsi="Arial" w:cs="Arial"/>
              </w:rPr>
            </w:pPr>
          </w:p>
          <w:p w14:paraId="1586B4C6" w14:textId="77777777" w:rsidR="00E959DA" w:rsidRPr="002B1DC3" w:rsidRDefault="00E959DA" w:rsidP="003A6768">
            <w:pPr>
              <w:pStyle w:val="Default"/>
              <w:rPr>
                <w:rFonts w:ascii="Arial" w:hAnsi="Arial" w:cs="Arial"/>
              </w:rPr>
            </w:pPr>
            <w:r w:rsidRPr="002B1DC3">
              <w:rPr>
                <w:rFonts w:ascii="Arial" w:hAnsi="Arial" w:cs="Arial"/>
              </w:rPr>
              <w:t xml:space="preserve"> • How many times can you clap your hands while the ball is in the air? </w:t>
            </w:r>
          </w:p>
          <w:p w14:paraId="6856890E" w14:textId="3D1F3F9D" w:rsidR="00E959DA" w:rsidRPr="002B1DC3" w:rsidRDefault="00E959DA" w:rsidP="003A6768">
            <w:pPr>
              <w:pStyle w:val="Default"/>
              <w:rPr>
                <w:rFonts w:ascii="Arial" w:hAnsi="Arial" w:cs="Arial"/>
              </w:rPr>
            </w:pPr>
            <w:r w:rsidRPr="002B1DC3">
              <w:rPr>
                <w:rFonts w:ascii="Arial" w:hAnsi="Arial" w:cs="Arial"/>
              </w:rPr>
              <w:t>• Throw the ball / item between your legs and catch it.</w:t>
            </w:r>
          </w:p>
          <w:p w14:paraId="5036B6DF" w14:textId="6BD1BD42" w:rsidR="00E959DA" w:rsidRPr="002B1DC3" w:rsidRDefault="00E959DA" w:rsidP="003A6768">
            <w:pPr>
              <w:pStyle w:val="Default"/>
              <w:rPr>
                <w:rFonts w:ascii="Arial" w:hAnsi="Arial" w:cs="Arial"/>
              </w:rPr>
            </w:pPr>
            <w:r w:rsidRPr="002B1DC3">
              <w:rPr>
                <w:rFonts w:ascii="Arial" w:hAnsi="Arial" w:cs="Arial"/>
              </w:rPr>
              <w:t xml:space="preserve"> • Bowl the ball overarm into the ground and catch it after it bounces.</w:t>
            </w:r>
          </w:p>
          <w:p w14:paraId="3E6CE93E" w14:textId="6C3DEABA" w:rsidR="00E959DA" w:rsidRPr="002B1DC3" w:rsidRDefault="00E959DA" w:rsidP="003A6768">
            <w:pPr>
              <w:pStyle w:val="Default"/>
              <w:rPr>
                <w:rFonts w:ascii="Arial" w:hAnsi="Arial" w:cs="Arial"/>
              </w:rPr>
            </w:pPr>
            <w:r w:rsidRPr="002B1DC3">
              <w:rPr>
                <w:rFonts w:ascii="Arial" w:hAnsi="Arial" w:cs="Arial"/>
              </w:rPr>
              <w:t xml:space="preserve"> • Drop the item from shoulder height and catch it before it hits the ground.</w:t>
            </w:r>
          </w:p>
          <w:p w14:paraId="32359C01" w14:textId="1A7610BD" w:rsidR="00E959DA" w:rsidRPr="002B1DC3" w:rsidRDefault="00E959DA" w:rsidP="003A6768">
            <w:pPr>
              <w:pStyle w:val="Default"/>
              <w:rPr>
                <w:rFonts w:ascii="Arial" w:hAnsi="Arial" w:cs="Arial"/>
              </w:rPr>
            </w:pPr>
            <w:r w:rsidRPr="002B1DC3">
              <w:rPr>
                <w:rFonts w:ascii="Arial" w:hAnsi="Arial" w:cs="Arial"/>
              </w:rPr>
              <w:t xml:space="preserve"> • How high can you throw the item into the air and catch it?</w:t>
            </w:r>
          </w:p>
          <w:p w14:paraId="00984BB1" w14:textId="5AD4D67F" w:rsidR="00E959DA" w:rsidRPr="002B1DC3" w:rsidRDefault="00E959DA" w:rsidP="003A6768">
            <w:pPr>
              <w:pStyle w:val="Default"/>
              <w:rPr>
                <w:rFonts w:ascii="Arial" w:hAnsi="Arial" w:cs="Arial"/>
              </w:rPr>
            </w:pPr>
            <w:r w:rsidRPr="002B1DC3">
              <w:rPr>
                <w:rFonts w:ascii="Arial" w:hAnsi="Arial" w:cs="Arial"/>
              </w:rPr>
              <w:t xml:space="preserve"> • Catch the item one-handed, try to use the other hand.</w:t>
            </w:r>
          </w:p>
          <w:p w14:paraId="7DA48C16" w14:textId="77777777" w:rsidR="00E959DA" w:rsidRPr="002B1DC3" w:rsidRDefault="00E959DA" w:rsidP="003A6768">
            <w:pPr>
              <w:pStyle w:val="Default"/>
              <w:rPr>
                <w:rFonts w:ascii="Arial" w:hAnsi="Arial" w:cs="Arial"/>
              </w:rPr>
            </w:pPr>
            <w:r w:rsidRPr="002B1DC3">
              <w:rPr>
                <w:rFonts w:ascii="Arial" w:hAnsi="Arial" w:cs="Arial"/>
              </w:rPr>
              <w:t xml:space="preserve"> • How many times can you spin on the spot while the item is in the air? </w:t>
            </w:r>
          </w:p>
          <w:p w14:paraId="6E23F6F2" w14:textId="77777777" w:rsidR="00E959DA" w:rsidRPr="002B1DC3" w:rsidRDefault="00E959DA" w:rsidP="003A6768">
            <w:pPr>
              <w:pStyle w:val="Default"/>
              <w:rPr>
                <w:rFonts w:ascii="Arial" w:hAnsi="Arial" w:cs="Arial"/>
              </w:rPr>
            </w:pPr>
            <w:r w:rsidRPr="002B1DC3">
              <w:rPr>
                <w:rFonts w:ascii="Arial" w:hAnsi="Arial" w:cs="Arial"/>
              </w:rPr>
              <w:t xml:space="preserve">• Can you touch the ground while the item is in the air? </w:t>
            </w:r>
          </w:p>
          <w:p w14:paraId="7FEE563B" w14:textId="4AF86548" w:rsidR="00784847" w:rsidRPr="002B1DC3" w:rsidRDefault="00784847" w:rsidP="003A6768">
            <w:pPr>
              <w:pStyle w:val="Default"/>
              <w:rPr>
                <w:rFonts w:ascii="Arial" w:hAnsi="Arial" w:cs="Arial"/>
              </w:rPr>
            </w:pPr>
          </w:p>
        </w:tc>
      </w:tr>
      <w:tr w:rsidR="008E5235" w:rsidRPr="002B1DC3" w14:paraId="6C8B8D9C" w14:textId="77777777" w:rsidTr="003A6768">
        <w:trPr>
          <w:trHeight w:val="401"/>
        </w:trPr>
        <w:tc>
          <w:tcPr>
            <w:tcW w:w="23386" w:type="dxa"/>
            <w:shd w:val="clear" w:color="auto" w:fill="D9D9D9" w:themeFill="background1" w:themeFillShade="D9"/>
          </w:tcPr>
          <w:p w14:paraId="411F65A7" w14:textId="73567DEF" w:rsidR="008E5235" w:rsidRPr="002B1DC3" w:rsidRDefault="00A62032" w:rsidP="00A62032">
            <w:pPr>
              <w:spacing w:before="0" w:after="0" w:line="240" w:lineRule="auto"/>
              <w:rPr>
                <w:rFonts w:cs="Arial"/>
              </w:rPr>
            </w:pPr>
            <w:r>
              <w:rPr>
                <w:rFonts w:cs="Arial"/>
              </w:rPr>
              <w:lastRenderedPageBreak/>
              <w:t xml:space="preserve">                                </w:t>
            </w:r>
            <w:r w:rsidR="008E5235" w:rsidRPr="002B1DC3">
              <w:rPr>
                <w:rFonts w:cs="Arial"/>
              </w:rPr>
              <w:t>Break – Time to stop and refuel. Eat, play, have fun. Self-directed outside activities where possible.</w:t>
            </w:r>
          </w:p>
        </w:tc>
      </w:tr>
      <w:tr w:rsidR="008E5235" w:rsidRPr="002B1DC3" w14:paraId="35757598" w14:textId="77777777" w:rsidTr="003A6768">
        <w:tc>
          <w:tcPr>
            <w:tcW w:w="23386" w:type="dxa"/>
          </w:tcPr>
          <w:p w14:paraId="2CBEF34A" w14:textId="33D8FCEC" w:rsidR="00403250" w:rsidRPr="002B1DC3" w:rsidRDefault="0051353E" w:rsidP="003A6768">
            <w:pPr>
              <w:spacing w:line="240" w:lineRule="auto"/>
              <w:rPr>
                <w:rStyle w:val="Hyperlink"/>
                <w:rFonts w:cs="Arial"/>
                <w:b/>
                <w:bCs/>
                <w:color w:val="000000" w:themeColor="text1"/>
                <w:lang w:eastAsia="zh-CN"/>
              </w:rPr>
            </w:pPr>
            <w:r w:rsidRPr="002B1DC3">
              <w:rPr>
                <w:rStyle w:val="Hyperlink"/>
                <w:rFonts w:cs="Arial"/>
                <w:b/>
                <w:bCs/>
                <w:color w:val="000000" w:themeColor="text1"/>
                <w:lang w:eastAsia="zh-CN"/>
              </w:rPr>
              <w:t>Creative Arts</w:t>
            </w:r>
            <w:r w:rsidR="00746946" w:rsidRPr="002B1DC3">
              <w:rPr>
                <w:rStyle w:val="Hyperlink"/>
                <w:rFonts w:cs="Arial"/>
                <w:b/>
                <w:bCs/>
                <w:noProof/>
                <w:color w:val="000000" w:themeColor="text1"/>
                <w:lang w:eastAsia="zh-CN"/>
              </w:rPr>
              <w:t xml:space="preserve"> </w:t>
            </w:r>
            <w:r w:rsidR="00A62032">
              <w:rPr>
                <w:rStyle w:val="Hyperlink"/>
                <w:rFonts w:cs="Arial"/>
                <w:b/>
                <w:bCs/>
                <w:noProof/>
                <w:color w:val="000000" w:themeColor="text1"/>
                <w:lang w:eastAsia="zh-CN"/>
              </w:rPr>
              <w:t>–</w:t>
            </w:r>
            <w:r w:rsidR="00A62032">
              <w:rPr>
                <w:rStyle w:val="Hyperlink"/>
                <w:b/>
                <w:bCs/>
                <w:color w:val="000000" w:themeColor="text1"/>
                <w:lang w:eastAsia="zh-CN"/>
              </w:rPr>
              <w:t xml:space="preserve"> </w:t>
            </w:r>
            <w:r w:rsidR="00A62032" w:rsidRPr="00A62032">
              <w:rPr>
                <w:rStyle w:val="Hyperlink"/>
                <w:color w:val="000000" w:themeColor="text1"/>
                <w:u w:val="none"/>
                <w:lang w:eastAsia="zh-CN"/>
              </w:rPr>
              <w:t>Have some fun with…</w:t>
            </w:r>
          </w:p>
          <w:p w14:paraId="1F2CBBA5" w14:textId="6EB10FF0" w:rsidR="00746946" w:rsidRPr="00A62032" w:rsidRDefault="00A62032" w:rsidP="003A6768">
            <w:pPr>
              <w:spacing w:line="240" w:lineRule="auto"/>
              <w:rPr>
                <w:rStyle w:val="Hyperlink"/>
                <w:rFonts w:cs="Arial"/>
                <w:color w:val="000000" w:themeColor="text1"/>
                <w:lang w:eastAsia="zh-CN"/>
              </w:rPr>
            </w:pPr>
            <w:r w:rsidRPr="00A62032">
              <w:rPr>
                <w:rStyle w:val="Hyperlink"/>
                <w:rFonts w:cs="Arial"/>
                <w:color w:val="000000" w:themeColor="text1"/>
                <w:lang w:eastAsia="zh-CN"/>
              </w:rPr>
              <w:t>Drama</w:t>
            </w:r>
            <w:r>
              <w:rPr>
                <w:rStyle w:val="Hyperlink"/>
                <w:rFonts w:cs="Arial"/>
                <w:color w:val="000000" w:themeColor="text1"/>
                <w:lang w:eastAsia="zh-CN"/>
              </w:rPr>
              <w:t>-</w:t>
            </w:r>
            <w:r>
              <w:rPr>
                <w:rStyle w:val="Hyperlink"/>
                <w:color w:val="000000" w:themeColor="text1"/>
                <w:lang w:eastAsia="zh-CN"/>
              </w:rPr>
              <w:t xml:space="preserve"> Movement and Characterisation.</w:t>
            </w:r>
          </w:p>
          <w:p w14:paraId="12D57EE1" w14:textId="3849064C" w:rsidR="00A62032" w:rsidRPr="00A62032" w:rsidRDefault="00A62032" w:rsidP="00A62032">
            <w:pPr>
              <w:shd w:val="clear" w:color="auto" w:fill="FFFFFF"/>
              <w:spacing w:before="100" w:beforeAutospacing="1" w:after="100" w:afterAutospacing="1" w:line="360" w:lineRule="atLeast"/>
              <w:rPr>
                <w:rFonts w:eastAsia="Times New Roman" w:cs="Arial"/>
                <w:color w:val="000000"/>
                <w:lang w:eastAsia="en-AU"/>
              </w:rPr>
            </w:pPr>
            <w:r>
              <w:rPr>
                <w:rFonts w:eastAsia="Times New Roman" w:cs="Arial"/>
                <w:color w:val="000000"/>
                <w:lang w:eastAsia="en-AU"/>
              </w:rPr>
              <w:t>C</w:t>
            </w:r>
            <w:r w:rsidRPr="00A62032">
              <w:rPr>
                <w:rFonts w:eastAsia="Times New Roman" w:cs="Arial"/>
                <w:color w:val="000000"/>
                <w:lang w:eastAsia="en-AU"/>
              </w:rPr>
              <w:t>reate characters based on different ways of walking.</w:t>
            </w:r>
          </w:p>
          <w:p w14:paraId="23712B86" w14:textId="6CE00B6F" w:rsidR="00A62032" w:rsidRPr="00A62032" w:rsidRDefault="00A62032" w:rsidP="00A62032">
            <w:pPr>
              <w:shd w:val="clear" w:color="auto" w:fill="FFFFFF"/>
              <w:spacing w:before="120" w:after="0" w:line="360" w:lineRule="atLeast"/>
              <w:rPr>
                <w:rFonts w:eastAsia="Times New Roman" w:cs="Arial"/>
                <w:color w:val="222222"/>
                <w:lang w:eastAsia="en-AU"/>
              </w:rPr>
            </w:pPr>
            <w:r>
              <w:rPr>
                <w:rFonts w:eastAsia="Times New Roman" w:cs="Arial"/>
                <w:color w:val="222222"/>
                <w:lang w:eastAsia="en-AU"/>
              </w:rPr>
              <w:t>E</w:t>
            </w:r>
            <w:r w:rsidRPr="00A62032">
              <w:rPr>
                <w:rFonts w:eastAsia="Times New Roman" w:cs="Arial"/>
                <w:color w:val="222222"/>
                <w:lang w:eastAsia="en-AU"/>
              </w:rPr>
              <w:t>xplore various ways of walking through contrasting heavy/light, quick/slow, tall/short, forwards</w:t>
            </w:r>
            <w:r>
              <w:rPr>
                <w:rFonts w:eastAsia="Times New Roman" w:cs="Arial"/>
                <w:color w:val="222222"/>
                <w:lang w:eastAsia="en-AU"/>
              </w:rPr>
              <w:t xml:space="preserve"> </w:t>
            </w:r>
            <w:r w:rsidRPr="00A62032">
              <w:rPr>
                <w:rFonts w:eastAsia="Times New Roman" w:cs="Arial"/>
                <w:color w:val="222222"/>
                <w:lang w:eastAsia="en-AU"/>
              </w:rPr>
              <w:t>/backwards</w:t>
            </w:r>
            <w:r>
              <w:rPr>
                <w:rFonts w:eastAsia="Times New Roman" w:cs="Arial"/>
                <w:color w:val="222222"/>
                <w:lang w:eastAsia="en-AU"/>
              </w:rPr>
              <w:t xml:space="preserve"> </w:t>
            </w:r>
            <w:r w:rsidRPr="00A62032">
              <w:rPr>
                <w:rFonts w:eastAsia="Times New Roman" w:cs="Arial"/>
                <w:color w:val="222222"/>
                <w:lang w:eastAsia="en-AU"/>
              </w:rPr>
              <w:t>/sideways movements.</w:t>
            </w:r>
          </w:p>
          <w:p w14:paraId="479F667B" w14:textId="12978703" w:rsidR="00A62032" w:rsidRPr="00A62032" w:rsidRDefault="00A62032" w:rsidP="00A62032">
            <w:pPr>
              <w:numPr>
                <w:ilvl w:val="0"/>
                <w:numId w:val="13"/>
              </w:numPr>
              <w:shd w:val="clear" w:color="auto" w:fill="FFFFFF"/>
              <w:spacing w:before="120" w:after="0" w:line="360" w:lineRule="atLeast"/>
              <w:ind w:left="0" w:hanging="510"/>
              <w:rPr>
                <w:rFonts w:eastAsia="Times New Roman" w:cs="Arial"/>
                <w:color w:val="222222"/>
                <w:lang w:eastAsia="en-AU"/>
              </w:rPr>
            </w:pPr>
            <w:r>
              <w:rPr>
                <w:rFonts w:eastAsia="Times New Roman" w:cs="Arial"/>
                <w:color w:val="222222"/>
                <w:lang w:eastAsia="en-AU"/>
              </w:rPr>
              <w:t>W</w:t>
            </w:r>
            <w:r w:rsidRPr="00A62032">
              <w:rPr>
                <w:rFonts w:eastAsia="Times New Roman" w:cs="Arial"/>
                <w:color w:val="222222"/>
                <w:lang w:eastAsia="en-AU"/>
              </w:rPr>
              <w:t xml:space="preserve">alk around the space as if </w:t>
            </w:r>
            <w:r>
              <w:rPr>
                <w:rFonts w:eastAsia="Times New Roman" w:cs="Arial"/>
                <w:color w:val="222222"/>
                <w:lang w:eastAsia="en-AU"/>
              </w:rPr>
              <w:t>you</w:t>
            </w:r>
            <w:r w:rsidRPr="00A62032">
              <w:rPr>
                <w:rFonts w:eastAsia="Times New Roman" w:cs="Arial"/>
                <w:color w:val="222222"/>
                <w:lang w:eastAsia="en-AU"/>
              </w:rPr>
              <w:t xml:space="preserve"> are being pulled by a string attached to a body part named by the teacher, </w:t>
            </w:r>
            <w:proofErr w:type="spellStart"/>
            <w:r w:rsidRPr="00A62032">
              <w:rPr>
                <w:rFonts w:eastAsia="Times New Roman" w:cs="Arial"/>
                <w:color w:val="222222"/>
                <w:lang w:eastAsia="en-AU"/>
              </w:rPr>
              <w:t>eg</w:t>
            </w:r>
            <w:proofErr w:type="spellEnd"/>
            <w:r w:rsidRPr="00A62032">
              <w:rPr>
                <w:rFonts w:eastAsia="Times New Roman" w:cs="Arial"/>
                <w:color w:val="222222"/>
                <w:lang w:eastAsia="en-AU"/>
              </w:rPr>
              <w:t xml:space="preserve"> nose, chin, elbow, stomach.</w:t>
            </w:r>
          </w:p>
          <w:p w14:paraId="492B5C5E" w14:textId="58E2F1A5" w:rsidR="00A62032" w:rsidRPr="00A62032" w:rsidRDefault="00A62032" w:rsidP="00A62032">
            <w:pPr>
              <w:numPr>
                <w:ilvl w:val="0"/>
                <w:numId w:val="13"/>
              </w:numPr>
              <w:shd w:val="clear" w:color="auto" w:fill="FFFFFF"/>
              <w:spacing w:before="120" w:after="0" w:line="360" w:lineRule="atLeast"/>
              <w:ind w:left="0" w:hanging="510"/>
              <w:rPr>
                <w:rFonts w:eastAsia="Times New Roman" w:cs="Arial"/>
                <w:color w:val="222222"/>
                <w:lang w:eastAsia="en-AU"/>
              </w:rPr>
            </w:pPr>
            <w:r>
              <w:rPr>
                <w:rFonts w:eastAsia="Times New Roman" w:cs="Arial"/>
                <w:color w:val="222222"/>
                <w:lang w:eastAsia="en-AU"/>
              </w:rPr>
              <w:t>C</w:t>
            </w:r>
            <w:r w:rsidRPr="00A62032">
              <w:rPr>
                <w:rFonts w:eastAsia="Times New Roman" w:cs="Arial"/>
                <w:color w:val="222222"/>
                <w:lang w:eastAsia="en-AU"/>
              </w:rPr>
              <w:t>hoose one of the walks</w:t>
            </w:r>
            <w:r>
              <w:rPr>
                <w:rFonts w:eastAsia="Times New Roman" w:cs="Arial"/>
                <w:color w:val="222222"/>
                <w:lang w:eastAsia="en-AU"/>
              </w:rPr>
              <w:t xml:space="preserve"> you</w:t>
            </w:r>
            <w:r w:rsidRPr="00A62032">
              <w:rPr>
                <w:rFonts w:eastAsia="Times New Roman" w:cs="Arial"/>
                <w:color w:val="222222"/>
                <w:lang w:eastAsia="en-AU"/>
              </w:rPr>
              <w:t xml:space="preserve"> have explored and develop a character based on this walk.</w:t>
            </w:r>
          </w:p>
          <w:p w14:paraId="1F835A44" w14:textId="624FA59F" w:rsidR="00A62032" w:rsidRPr="00A62032" w:rsidRDefault="00A62032" w:rsidP="00A62032">
            <w:pPr>
              <w:numPr>
                <w:ilvl w:val="0"/>
                <w:numId w:val="13"/>
              </w:numPr>
              <w:shd w:val="clear" w:color="auto" w:fill="FFFFFF"/>
              <w:spacing w:before="120" w:after="0" w:line="360" w:lineRule="atLeast"/>
              <w:ind w:left="0" w:hanging="510"/>
              <w:rPr>
                <w:rFonts w:eastAsia="Times New Roman" w:cs="Arial"/>
                <w:color w:val="222222"/>
                <w:lang w:eastAsia="en-AU"/>
              </w:rPr>
            </w:pPr>
            <w:r>
              <w:rPr>
                <w:rFonts w:eastAsia="Times New Roman" w:cs="Arial"/>
                <w:color w:val="222222"/>
                <w:lang w:eastAsia="en-AU"/>
              </w:rPr>
              <w:t>D</w:t>
            </w:r>
            <w:r w:rsidRPr="00A62032">
              <w:rPr>
                <w:rFonts w:eastAsia="Times New Roman" w:cs="Arial"/>
                <w:color w:val="222222"/>
                <w:lang w:eastAsia="en-AU"/>
              </w:rPr>
              <w:t>raw or describe</w:t>
            </w:r>
            <w:r>
              <w:rPr>
                <w:rFonts w:eastAsia="Times New Roman" w:cs="Arial"/>
                <w:color w:val="222222"/>
                <w:lang w:eastAsia="en-AU"/>
              </w:rPr>
              <w:t xml:space="preserve"> your</w:t>
            </w:r>
            <w:r w:rsidRPr="00A62032">
              <w:rPr>
                <w:rFonts w:eastAsia="Times New Roman" w:cs="Arial"/>
                <w:color w:val="222222"/>
                <w:lang w:eastAsia="en-AU"/>
              </w:rPr>
              <w:t xml:space="preserve"> character.</w:t>
            </w:r>
          </w:p>
          <w:p w14:paraId="0D2AAD8F" w14:textId="0A98E7E4" w:rsidR="00A62032" w:rsidRPr="00A62032" w:rsidRDefault="00A62032" w:rsidP="00A62032">
            <w:pPr>
              <w:numPr>
                <w:ilvl w:val="0"/>
                <w:numId w:val="13"/>
              </w:numPr>
              <w:shd w:val="clear" w:color="auto" w:fill="FFFFFF"/>
              <w:spacing w:before="120" w:after="0" w:line="360" w:lineRule="atLeast"/>
              <w:ind w:left="0" w:hanging="510"/>
              <w:rPr>
                <w:rFonts w:eastAsia="Times New Roman" w:cs="Arial"/>
                <w:color w:val="222222"/>
                <w:lang w:eastAsia="en-AU"/>
              </w:rPr>
            </w:pPr>
            <w:r>
              <w:rPr>
                <w:rFonts w:eastAsia="Times New Roman" w:cs="Arial"/>
                <w:color w:val="222222"/>
                <w:lang w:eastAsia="en-AU"/>
              </w:rPr>
              <w:t>P</w:t>
            </w:r>
            <w:r w:rsidRPr="00A62032">
              <w:rPr>
                <w:rFonts w:eastAsia="Times New Roman" w:cs="Arial"/>
                <w:color w:val="222222"/>
                <w:lang w:eastAsia="en-AU"/>
              </w:rPr>
              <w:t>ractise moving about the space as the character.</w:t>
            </w:r>
          </w:p>
          <w:p w14:paraId="037834DC" w14:textId="5B9A9881" w:rsidR="00A62032" w:rsidRPr="00A62032" w:rsidRDefault="00A62032" w:rsidP="00A62032">
            <w:pPr>
              <w:numPr>
                <w:ilvl w:val="0"/>
                <w:numId w:val="13"/>
              </w:numPr>
              <w:shd w:val="clear" w:color="auto" w:fill="FFFFFF"/>
              <w:spacing w:before="120" w:after="0" w:line="360" w:lineRule="atLeast"/>
              <w:ind w:left="0" w:hanging="510"/>
              <w:rPr>
                <w:rFonts w:eastAsia="Times New Roman" w:cs="Arial"/>
                <w:color w:val="222222"/>
                <w:lang w:eastAsia="en-AU"/>
              </w:rPr>
            </w:pPr>
            <w:r>
              <w:rPr>
                <w:rFonts w:eastAsia="Times New Roman" w:cs="Arial"/>
                <w:color w:val="222222"/>
                <w:lang w:eastAsia="en-AU"/>
              </w:rPr>
              <w:t xml:space="preserve">Pretend to </w:t>
            </w:r>
            <w:r w:rsidRPr="00A62032">
              <w:rPr>
                <w:rFonts w:eastAsia="Times New Roman" w:cs="Arial"/>
                <w:color w:val="222222"/>
                <w:lang w:eastAsia="en-AU"/>
              </w:rPr>
              <w:t>meet another character and interact with them using mime.</w:t>
            </w:r>
          </w:p>
          <w:p w14:paraId="6A7C166E" w14:textId="6267A06D" w:rsidR="00A62032" w:rsidRPr="00A62032" w:rsidRDefault="00A62032" w:rsidP="00A62032">
            <w:pPr>
              <w:shd w:val="clear" w:color="auto" w:fill="FFFFFF"/>
              <w:spacing w:before="120" w:after="0" w:line="360" w:lineRule="atLeast"/>
              <w:rPr>
                <w:rFonts w:eastAsia="Times New Roman" w:cs="Arial"/>
                <w:color w:val="222222"/>
                <w:lang w:eastAsia="en-AU"/>
              </w:rPr>
            </w:pPr>
          </w:p>
        </w:tc>
      </w:tr>
      <w:tr w:rsidR="008E5235" w:rsidRPr="002B1DC3" w14:paraId="5419EA7D" w14:textId="77777777" w:rsidTr="003A6768">
        <w:tc>
          <w:tcPr>
            <w:tcW w:w="23386" w:type="dxa"/>
            <w:shd w:val="clear" w:color="auto" w:fill="F4B083" w:themeFill="accent2" w:themeFillTint="99"/>
          </w:tcPr>
          <w:p w14:paraId="074D9DC1" w14:textId="6D403483" w:rsidR="008E5235" w:rsidRPr="002B1DC3" w:rsidRDefault="00AF7337" w:rsidP="003A6768">
            <w:pPr>
              <w:spacing w:before="0" w:after="0" w:line="240" w:lineRule="auto"/>
              <w:jc w:val="both"/>
              <w:rPr>
                <w:rFonts w:cs="Arial"/>
                <w:b/>
                <w:bCs/>
              </w:rPr>
            </w:pPr>
            <w:r>
              <w:rPr>
                <w:rFonts w:cs="Arial"/>
                <w:b/>
                <w:bCs/>
              </w:rPr>
              <w:lastRenderedPageBreak/>
              <w:t xml:space="preserve">                                                                                                  </w:t>
            </w:r>
            <w:r w:rsidR="008E5235" w:rsidRPr="002B1DC3">
              <w:rPr>
                <w:rFonts w:cs="Arial"/>
                <w:b/>
                <w:bCs/>
              </w:rPr>
              <w:t xml:space="preserve">Friday </w:t>
            </w:r>
            <w:r w:rsidR="0061133D" w:rsidRPr="002B1DC3">
              <w:rPr>
                <w:rFonts w:cs="Arial"/>
                <w:b/>
                <w:bCs/>
              </w:rPr>
              <w:t>10</w:t>
            </w:r>
            <w:r w:rsidR="0061133D" w:rsidRPr="002B1DC3">
              <w:rPr>
                <w:rFonts w:cs="Arial"/>
                <w:b/>
                <w:bCs/>
                <w:vertAlign w:val="superscript"/>
              </w:rPr>
              <w:t>th</w:t>
            </w:r>
            <w:r w:rsidR="0061133D" w:rsidRPr="002B1DC3">
              <w:rPr>
                <w:rFonts w:cs="Arial"/>
                <w:b/>
                <w:bCs/>
              </w:rPr>
              <w:t xml:space="preserve"> September</w:t>
            </w:r>
          </w:p>
          <w:p w14:paraId="47A9B1E1" w14:textId="4F8CC263" w:rsidR="008E5235" w:rsidRPr="002B1DC3" w:rsidRDefault="00AF7337" w:rsidP="003A6768">
            <w:pPr>
              <w:spacing w:before="0" w:after="0" w:line="240" w:lineRule="auto"/>
              <w:jc w:val="both"/>
              <w:rPr>
                <w:rFonts w:cs="Arial"/>
                <w:b/>
                <w:bCs/>
              </w:rPr>
            </w:pPr>
            <w:r>
              <w:rPr>
                <w:rFonts w:cs="Arial"/>
              </w:rPr>
              <w:t xml:space="preserve">                                                                               </w:t>
            </w:r>
            <w:r w:rsidR="008E5235" w:rsidRPr="002B1DC3">
              <w:rPr>
                <w:rFonts w:cs="Arial"/>
              </w:rPr>
              <w:t xml:space="preserve">Daily Task – Help an adult with an outside activity. </w:t>
            </w:r>
          </w:p>
        </w:tc>
      </w:tr>
      <w:tr w:rsidR="008E5235" w:rsidRPr="002B1DC3" w14:paraId="540EA687" w14:textId="77777777" w:rsidTr="003A6768">
        <w:trPr>
          <w:trHeight w:val="200"/>
        </w:trPr>
        <w:tc>
          <w:tcPr>
            <w:tcW w:w="23386" w:type="dxa"/>
          </w:tcPr>
          <w:p w14:paraId="0145B0E1" w14:textId="77777777" w:rsidR="008E5235" w:rsidRPr="002B1DC3" w:rsidRDefault="008E5235" w:rsidP="003A6768">
            <w:pPr>
              <w:spacing w:before="0" w:after="0" w:line="240" w:lineRule="auto"/>
              <w:rPr>
                <w:rFonts w:cs="Arial"/>
                <w:b/>
                <w:bCs/>
              </w:rPr>
            </w:pPr>
            <w:r w:rsidRPr="002B1DC3">
              <w:rPr>
                <w:rFonts w:cs="Arial"/>
                <w:b/>
                <w:bCs/>
              </w:rPr>
              <w:t>Morning</w:t>
            </w:r>
          </w:p>
          <w:p w14:paraId="5A249085" w14:textId="42CB0CD7" w:rsidR="00DB5D90" w:rsidRPr="002B1DC3" w:rsidRDefault="008E5235" w:rsidP="003A6768">
            <w:pPr>
              <w:spacing w:line="240" w:lineRule="auto"/>
              <w:rPr>
                <w:rStyle w:val="StrongStrongTable"/>
                <w:rFonts w:cs="Arial"/>
                <w:sz w:val="24"/>
                <w:lang w:eastAsia="zh-CN"/>
              </w:rPr>
            </w:pPr>
            <w:r w:rsidRPr="002B1DC3">
              <w:rPr>
                <w:rStyle w:val="StrongStrongTable"/>
                <w:rFonts w:cs="Arial"/>
                <w:sz w:val="24"/>
                <w:lang w:eastAsia="zh-CN"/>
              </w:rPr>
              <w:t xml:space="preserve">English: </w:t>
            </w:r>
          </w:p>
          <w:p w14:paraId="24B075F8" w14:textId="0FE8C1B1" w:rsidR="0061133D" w:rsidRPr="002B1DC3" w:rsidRDefault="00746946" w:rsidP="003A6768">
            <w:pPr>
              <w:pStyle w:val="Normal2"/>
              <w:spacing w:before="0" w:beforeAutospacing="0" w:after="0" w:afterAutospacing="0" w:line="240" w:lineRule="atLeast"/>
              <w:rPr>
                <w:rStyle w:val="normalchar"/>
                <w:rFonts w:ascii="Arial" w:hAnsi="Arial" w:cs="Arial"/>
                <w:b/>
                <w:bCs/>
                <w:color w:val="000000"/>
              </w:rPr>
            </w:pPr>
            <w:r w:rsidRPr="002B1DC3">
              <w:rPr>
                <w:rStyle w:val="normalchar"/>
                <w:rFonts w:ascii="Arial" w:hAnsi="Arial" w:cs="Arial"/>
                <w:b/>
                <w:bCs/>
                <w:color w:val="000000"/>
              </w:rPr>
              <w:t>Reading</w:t>
            </w:r>
          </w:p>
          <w:p w14:paraId="6F5B653C" w14:textId="77777777" w:rsidR="0043428C" w:rsidRPr="002B1DC3" w:rsidRDefault="0043428C" w:rsidP="003A6768">
            <w:pPr>
              <w:pStyle w:val="Normal2"/>
              <w:spacing w:before="0" w:beforeAutospacing="0" w:after="0" w:afterAutospacing="0" w:line="240" w:lineRule="atLeast"/>
              <w:rPr>
                <w:rStyle w:val="normalchar"/>
                <w:rFonts w:ascii="Arial" w:hAnsi="Arial" w:cs="Arial"/>
                <w:b/>
                <w:bCs/>
                <w:color w:val="000000"/>
              </w:rPr>
            </w:pPr>
          </w:p>
          <w:p w14:paraId="695F0459" w14:textId="6AE4CD8D" w:rsidR="0061133D" w:rsidRPr="002B1DC3" w:rsidRDefault="0061133D" w:rsidP="003A6768">
            <w:pPr>
              <w:pStyle w:val="Normal2"/>
              <w:spacing w:before="0" w:beforeAutospacing="0" w:after="0" w:afterAutospacing="0" w:line="240" w:lineRule="atLeast"/>
              <w:rPr>
                <w:rStyle w:val="normalchar"/>
                <w:rFonts w:ascii="Arial" w:hAnsi="Arial" w:cs="Arial"/>
                <w:color w:val="000000"/>
              </w:rPr>
            </w:pPr>
            <w:r w:rsidRPr="002B1DC3">
              <w:rPr>
                <w:rStyle w:val="normalchar"/>
                <w:rFonts w:ascii="Arial" w:hAnsi="Arial" w:cs="Arial"/>
                <w:color w:val="000000"/>
              </w:rPr>
              <w:t>Read ‘The Hare and the Tortoise’</w:t>
            </w:r>
          </w:p>
          <w:p w14:paraId="66AE813F" w14:textId="1BB9006C" w:rsidR="0061133D" w:rsidRPr="002B1DC3" w:rsidRDefault="0061133D" w:rsidP="003A6768">
            <w:pPr>
              <w:pStyle w:val="Normal2"/>
              <w:spacing w:before="0" w:beforeAutospacing="0" w:after="0" w:afterAutospacing="0" w:line="240" w:lineRule="atLeast"/>
              <w:rPr>
                <w:rStyle w:val="normalchar"/>
                <w:rFonts w:ascii="Arial" w:hAnsi="Arial" w:cs="Arial"/>
                <w:color w:val="000000"/>
              </w:rPr>
            </w:pPr>
            <w:r w:rsidRPr="002B1DC3">
              <w:rPr>
                <w:rStyle w:val="normalchar"/>
                <w:rFonts w:ascii="Arial" w:hAnsi="Arial" w:cs="Arial"/>
                <w:color w:val="000000"/>
              </w:rPr>
              <w:t xml:space="preserve">Complete the questions on the text about </w:t>
            </w:r>
            <w:r w:rsidR="0043428C" w:rsidRPr="002B1DC3">
              <w:rPr>
                <w:rStyle w:val="normalchar"/>
                <w:rFonts w:ascii="Arial" w:hAnsi="Arial" w:cs="Arial"/>
                <w:color w:val="000000"/>
              </w:rPr>
              <w:t>V</w:t>
            </w:r>
            <w:r w:rsidRPr="002B1DC3">
              <w:rPr>
                <w:rStyle w:val="normalchar"/>
                <w:rFonts w:ascii="Arial" w:hAnsi="Arial" w:cs="Arial"/>
                <w:color w:val="000000"/>
              </w:rPr>
              <w:t xml:space="preserve">erbs and </w:t>
            </w:r>
            <w:r w:rsidR="0043428C" w:rsidRPr="002B1DC3">
              <w:rPr>
                <w:rStyle w:val="normalchar"/>
                <w:rFonts w:ascii="Arial" w:hAnsi="Arial" w:cs="Arial"/>
                <w:color w:val="000000"/>
              </w:rPr>
              <w:t>A</w:t>
            </w:r>
            <w:r w:rsidRPr="002B1DC3">
              <w:rPr>
                <w:rStyle w:val="normalchar"/>
                <w:rFonts w:ascii="Arial" w:hAnsi="Arial" w:cs="Arial"/>
                <w:color w:val="000000"/>
              </w:rPr>
              <w:t>dverbs.</w:t>
            </w:r>
          </w:p>
          <w:p w14:paraId="566B38EB" w14:textId="77777777" w:rsidR="00746946" w:rsidRPr="002B1DC3" w:rsidRDefault="00746946" w:rsidP="003A6768">
            <w:pPr>
              <w:pStyle w:val="Normal2"/>
              <w:spacing w:before="0" w:beforeAutospacing="0" w:after="0" w:afterAutospacing="0" w:line="240" w:lineRule="atLeast"/>
              <w:rPr>
                <w:rFonts w:ascii="Arial" w:hAnsi="Arial" w:cs="Arial"/>
                <w:color w:val="000000"/>
                <w:u w:val="single"/>
              </w:rPr>
            </w:pPr>
          </w:p>
          <w:p w14:paraId="6CF94496" w14:textId="77777777" w:rsidR="002C5910" w:rsidRDefault="00746946" w:rsidP="003A6768">
            <w:pPr>
              <w:pStyle w:val="Normal2"/>
              <w:spacing w:before="0" w:beforeAutospacing="0" w:after="160" w:afterAutospacing="0" w:line="240" w:lineRule="atLeast"/>
              <w:rPr>
                <w:rStyle w:val="normalchar"/>
                <w:rFonts w:ascii="Arial" w:hAnsi="Arial" w:cs="Arial"/>
                <w:b/>
                <w:bCs/>
                <w:color w:val="000000"/>
              </w:rPr>
            </w:pPr>
            <w:r w:rsidRPr="002B1DC3">
              <w:rPr>
                <w:rStyle w:val="normalchar"/>
                <w:rFonts w:ascii="Arial" w:hAnsi="Arial" w:cs="Arial"/>
                <w:b/>
                <w:bCs/>
                <w:color w:val="000000"/>
              </w:rPr>
              <w:t>Writing</w:t>
            </w:r>
          </w:p>
          <w:p w14:paraId="02D50B6B" w14:textId="0B34359B" w:rsidR="0061133D" w:rsidRPr="002C5910" w:rsidRDefault="0061133D" w:rsidP="003A6768">
            <w:pPr>
              <w:pStyle w:val="Normal2"/>
              <w:spacing w:before="0" w:beforeAutospacing="0" w:after="160" w:afterAutospacing="0" w:line="240" w:lineRule="atLeast"/>
              <w:rPr>
                <w:rStyle w:val="normalchar"/>
                <w:rFonts w:ascii="Arial" w:hAnsi="Arial" w:cs="Arial"/>
                <w:b/>
                <w:bCs/>
                <w:color w:val="000000"/>
              </w:rPr>
            </w:pPr>
            <w:r w:rsidRPr="002B1DC3">
              <w:rPr>
                <w:rStyle w:val="normalchar"/>
                <w:rFonts w:ascii="Arial" w:hAnsi="Arial" w:cs="Arial"/>
                <w:color w:val="000000"/>
              </w:rPr>
              <w:t xml:space="preserve">Write an Acrostic poem on </w:t>
            </w:r>
            <w:r w:rsidR="0043428C" w:rsidRPr="002B1DC3">
              <w:rPr>
                <w:rStyle w:val="normalchar"/>
                <w:rFonts w:ascii="Arial" w:hAnsi="Arial" w:cs="Arial"/>
                <w:color w:val="000000"/>
              </w:rPr>
              <w:t>spring. Use each letter in the word spring to start each line of the poem. Publish your poem and illustrate it.</w:t>
            </w:r>
            <w:r w:rsidR="002C5910">
              <w:rPr>
                <w:rStyle w:val="normalchar"/>
                <w:rFonts w:ascii="Arial" w:hAnsi="Arial" w:cs="Arial"/>
                <w:color w:val="000000"/>
              </w:rPr>
              <w:t xml:space="preserve"> </w:t>
            </w:r>
            <w:r w:rsidR="002C5910">
              <w:rPr>
                <w:rStyle w:val="normalchar"/>
                <w:rFonts w:ascii="Arial" w:hAnsi="Arial"/>
                <w:color w:val="000000"/>
              </w:rPr>
              <w:t xml:space="preserve">             </w:t>
            </w:r>
            <w:r w:rsidR="002C5910">
              <w:rPr>
                <w:rStyle w:val="normalchar"/>
                <w:rFonts w:ascii="Arial" w:hAnsi="Arial"/>
                <w:noProof/>
                <w:color w:val="000000"/>
              </w:rPr>
              <w:drawing>
                <wp:inline distT="0" distB="0" distL="0" distR="0" wp14:anchorId="1E32B511" wp14:editId="7CECBAF7">
                  <wp:extent cx="754197" cy="754197"/>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53" cy="776453"/>
                          </a:xfrm>
                          <a:prstGeom prst="rect">
                            <a:avLst/>
                          </a:prstGeom>
                          <a:noFill/>
                        </pic:spPr>
                      </pic:pic>
                    </a:graphicData>
                  </a:graphic>
                </wp:inline>
              </w:drawing>
            </w:r>
          </w:p>
          <w:p w14:paraId="098F6679" w14:textId="0B5EC971" w:rsidR="0043428C" w:rsidRPr="002B1DC3" w:rsidRDefault="0043428C" w:rsidP="003A6768">
            <w:pPr>
              <w:pStyle w:val="Normal2"/>
              <w:spacing w:before="0" w:beforeAutospacing="0" w:after="160" w:afterAutospacing="0" w:line="240" w:lineRule="atLeast"/>
              <w:rPr>
                <w:rStyle w:val="normalchar"/>
                <w:rFonts w:ascii="Arial" w:hAnsi="Arial" w:cs="Arial"/>
                <w:b/>
                <w:bCs/>
              </w:rPr>
            </w:pPr>
            <w:r w:rsidRPr="002B1DC3">
              <w:rPr>
                <w:rStyle w:val="normalchar"/>
                <w:rFonts w:ascii="Arial" w:hAnsi="Arial" w:cs="Arial"/>
                <w:b/>
                <w:bCs/>
              </w:rPr>
              <w:t>Grammar</w:t>
            </w:r>
          </w:p>
          <w:p w14:paraId="4E62A61A" w14:textId="5786120D" w:rsidR="0043428C" w:rsidRPr="002B1DC3" w:rsidRDefault="0043428C" w:rsidP="003A6768">
            <w:pPr>
              <w:pStyle w:val="Normal2"/>
              <w:spacing w:before="0" w:beforeAutospacing="0" w:after="160" w:afterAutospacing="0" w:line="240" w:lineRule="atLeast"/>
              <w:rPr>
                <w:rStyle w:val="normalchar"/>
                <w:rFonts w:ascii="Arial" w:hAnsi="Arial" w:cs="Arial"/>
                <w:color w:val="000000"/>
              </w:rPr>
            </w:pPr>
            <w:r w:rsidRPr="002B1DC3">
              <w:rPr>
                <w:rStyle w:val="normalchar"/>
                <w:rFonts w:ascii="Arial" w:hAnsi="Arial" w:cs="Arial"/>
                <w:color w:val="000000"/>
              </w:rPr>
              <w:t>Complete the Adverbs Crossword attached.</w:t>
            </w:r>
          </w:p>
          <w:p w14:paraId="140F14A6" w14:textId="77777777" w:rsidR="0070068E" w:rsidRPr="002B1DC3" w:rsidRDefault="0070068E" w:rsidP="003A6768">
            <w:pPr>
              <w:rPr>
                <w:rFonts w:cs="Arial"/>
                <w:b/>
                <w:bCs/>
              </w:rPr>
            </w:pPr>
            <w:r w:rsidRPr="002B1DC3">
              <w:rPr>
                <w:rFonts w:cs="Arial"/>
                <w:b/>
                <w:bCs/>
              </w:rPr>
              <w:t>Spelling</w:t>
            </w:r>
          </w:p>
          <w:p w14:paraId="6E3DF568" w14:textId="2D471127" w:rsidR="0070068E" w:rsidRPr="002B1DC3" w:rsidRDefault="0070068E" w:rsidP="003A6768">
            <w:pPr>
              <w:rPr>
                <w:rFonts w:cs="Arial"/>
              </w:rPr>
            </w:pPr>
            <w:r w:rsidRPr="002B1DC3">
              <w:rPr>
                <w:rFonts w:cs="Arial"/>
              </w:rPr>
              <w:t>Ask someone in the house to test you on your spelling</w:t>
            </w:r>
            <w:r w:rsidR="006C603D" w:rsidRPr="002B1DC3">
              <w:rPr>
                <w:rFonts w:cs="Arial"/>
              </w:rPr>
              <w:t xml:space="preserve"> words</w:t>
            </w:r>
            <w:r w:rsidRPr="002B1DC3">
              <w:rPr>
                <w:rFonts w:cs="Arial"/>
              </w:rPr>
              <w:t xml:space="preserve"> for this week. </w:t>
            </w:r>
            <w:r w:rsidR="003E14FA" w:rsidRPr="002B1DC3">
              <w:rPr>
                <w:rFonts w:cs="Arial"/>
              </w:rPr>
              <w:t xml:space="preserve">Practise any words that you make a mistake on. </w:t>
            </w:r>
            <w:r w:rsidRPr="002B1DC3">
              <w:rPr>
                <w:rFonts w:cs="Arial"/>
              </w:rPr>
              <w:t>Keep trying you</w:t>
            </w:r>
            <w:r w:rsidR="00433657" w:rsidRPr="002B1DC3">
              <w:rPr>
                <w:rFonts w:cs="Arial"/>
              </w:rPr>
              <w:t>r</w:t>
            </w:r>
            <w:r w:rsidRPr="002B1DC3">
              <w:rPr>
                <w:rFonts w:cs="Arial"/>
              </w:rPr>
              <w:t xml:space="preserve"> best! </w:t>
            </w:r>
            <w:r w:rsidRPr="002B1DC3">
              <w:rPr>
                <mc:AlternateContent>
                  <mc:Choice Requires="w16se">
                    <w:rFont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970E5C" w14:textId="19B271DB" w:rsidR="00686EC8" w:rsidRPr="002B1DC3" w:rsidRDefault="00686EC8" w:rsidP="003A6768">
            <w:pPr>
              <w:spacing w:line="240" w:lineRule="auto"/>
              <w:rPr>
                <w:rFonts w:cs="Arial"/>
                <w:lang w:eastAsia="zh-CN"/>
              </w:rPr>
            </w:pPr>
          </w:p>
        </w:tc>
      </w:tr>
      <w:tr w:rsidR="008E5235" w:rsidRPr="002B1DC3" w14:paraId="0B6410D1" w14:textId="77777777" w:rsidTr="003A6768">
        <w:trPr>
          <w:trHeight w:val="410"/>
        </w:trPr>
        <w:tc>
          <w:tcPr>
            <w:tcW w:w="23386" w:type="dxa"/>
            <w:shd w:val="clear" w:color="auto" w:fill="D9D9D9" w:themeFill="background1" w:themeFillShade="D9"/>
          </w:tcPr>
          <w:p w14:paraId="51177158" w14:textId="223CCAA7" w:rsidR="008E5235" w:rsidRPr="002B1DC3" w:rsidRDefault="003A6768" w:rsidP="003A6768">
            <w:pPr>
              <w:spacing w:before="0" w:after="0" w:line="240" w:lineRule="auto"/>
              <w:rPr>
                <w:rFonts w:cs="Arial"/>
              </w:rPr>
            </w:pPr>
            <w:r>
              <w:rPr>
                <w:rFonts w:cs="Arial"/>
              </w:rPr>
              <w:t xml:space="preserve"> </w:t>
            </w:r>
            <w:r>
              <w:t xml:space="preserve">                           </w:t>
            </w:r>
            <w:r w:rsidR="008E5235" w:rsidRPr="002B1DC3">
              <w:rPr>
                <w:rFonts w:cs="Arial"/>
              </w:rPr>
              <w:t>Break – Time to stop and refuel. Eat, play, have fun. Self-directed outside activities where possible.</w:t>
            </w:r>
          </w:p>
        </w:tc>
      </w:tr>
      <w:tr w:rsidR="008E5235" w:rsidRPr="002B1DC3" w14:paraId="51C8D84B" w14:textId="77777777" w:rsidTr="003A6768">
        <w:trPr>
          <w:trHeight w:val="255"/>
        </w:trPr>
        <w:tc>
          <w:tcPr>
            <w:tcW w:w="23386" w:type="dxa"/>
          </w:tcPr>
          <w:p w14:paraId="70031127" w14:textId="6E0A273C" w:rsidR="005B79DF" w:rsidRPr="002B1DC3" w:rsidRDefault="005B79DF" w:rsidP="003A6768">
            <w:pPr>
              <w:rPr>
                <w:rFonts w:cs="Arial"/>
                <w:b/>
                <w:bCs/>
              </w:rPr>
            </w:pPr>
            <w:r w:rsidRPr="002B1DC3">
              <w:rPr>
                <w:rFonts w:cs="Arial"/>
                <w:b/>
                <w:bCs/>
              </w:rPr>
              <w:t>Maths</w:t>
            </w:r>
            <w:r w:rsidR="0070068E" w:rsidRPr="002B1DC3">
              <w:rPr>
                <w:rFonts w:cs="Arial"/>
                <w:b/>
                <w:bCs/>
              </w:rPr>
              <w:t xml:space="preserve">  </w:t>
            </w:r>
          </w:p>
          <w:p w14:paraId="1975BAA4" w14:textId="16E1721D" w:rsidR="0043428C" w:rsidRPr="002B1DC3" w:rsidRDefault="002B1DC3" w:rsidP="003A6768">
            <w:pPr>
              <w:rPr>
                <w:rFonts w:cs="Arial"/>
              </w:rPr>
            </w:pPr>
            <w:r w:rsidRPr="002B1DC3">
              <w:rPr>
                <w:rFonts w:cs="Arial"/>
              </w:rPr>
              <w:lastRenderedPageBreak/>
              <w:t>Complete the Patterns and Algebra worksheet.</w:t>
            </w:r>
          </w:p>
          <w:p w14:paraId="198DB339" w14:textId="57B9D139" w:rsidR="00433657" w:rsidRPr="002B1DC3" w:rsidRDefault="00D25BE6" w:rsidP="003A6768">
            <w:pPr>
              <w:rPr>
                <w:rFonts w:cs="Arial"/>
              </w:rPr>
            </w:pPr>
            <w:r w:rsidRPr="002B1DC3">
              <w:rPr>
                <w:rFonts w:cs="Arial"/>
              </w:rPr>
              <w:br w:type="page"/>
            </w:r>
            <w:proofErr w:type="spellStart"/>
            <w:r w:rsidR="002B1DC3" w:rsidRPr="002B1DC3">
              <w:rPr>
                <w:rFonts w:cs="Arial"/>
              </w:rPr>
              <w:t>Friyay</w:t>
            </w:r>
            <w:proofErr w:type="spellEnd"/>
            <w:r w:rsidR="002B1DC3" w:rsidRPr="002B1DC3">
              <w:rPr>
                <w:rFonts w:cs="Arial"/>
              </w:rPr>
              <w:t xml:space="preserve"> Maths</w:t>
            </w:r>
          </w:p>
          <w:p w14:paraId="2CA42022" w14:textId="77777777" w:rsidR="003E14FA" w:rsidRPr="002B1DC3" w:rsidRDefault="00E11020" w:rsidP="003A6768">
            <w:pPr>
              <w:rPr>
                <w:rFonts w:cs="Arial"/>
              </w:rPr>
            </w:pPr>
            <w:hyperlink r:id="rId12" w:history="1">
              <w:r w:rsidR="00433657" w:rsidRPr="002B1DC3">
                <w:rPr>
                  <w:rStyle w:val="Hyperlink"/>
                  <w:rFonts w:cs="Arial"/>
                </w:rPr>
                <w:t>https://www.abcya.com/grades/3</w:t>
              </w:r>
            </w:hyperlink>
            <w:r w:rsidR="00433657" w:rsidRPr="002B1DC3">
              <w:rPr>
                <w:rFonts w:cs="Arial"/>
              </w:rPr>
              <w:t xml:space="preserve"> or for Year - 4  </w:t>
            </w:r>
          </w:p>
          <w:p w14:paraId="17EBF2A8" w14:textId="5DA4D068" w:rsidR="00433657" w:rsidRPr="002B1DC3" w:rsidRDefault="00433657" w:rsidP="003A6768">
            <w:pPr>
              <w:rPr>
                <w:rFonts w:cs="Arial"/>
              </w:rPr>
            </w:pPr>
            <w:r w:rsidRPr="002B1DC3">
              <w:rPr>
                <w:rFonts w:cs="Arial"/>
              </w:rPr>
              <w:t xml:space="preserve"> https://www.abcya.com/grades/4</w:t>
            </w:r>
          </w:p>
        </w:tc>
      </w:tr>
      <w:tr w:rsidR="008E5235" w:rsidRPr="002B1DC3" w14:paraId="2D97A2D4" w14:textId="77777777" w:rsidTr="003A6768">
        <w:trPr>
          <w:trHeight w:val="401"/>
        </w:trPr>
        <w:tc>
          <w:tcPr>
            <w:tcW w:w="23386" w:type="dxa"/>
            <w:shd w:val="clear" w:color="auto" w:fill="D9D9D9" w:themeFill="background1" w:themeFillShade="D9"/>
          </w:tcPr>
          <w:p w14:paraId="211E971B" w14:textId="01453679" w:rsidR="008E5235" w:rsidRPr="002B1DC3" w:rsidRDefault="003A6768" w:rsidP="003A6768">
            <w:pPr>
              <w:spacing w:before="0" w:after="0" w:line="240" w:lineRule="auto"/>
              <w:rPr>
                <w:rFonts w:cs="Arial"/>
              </w:rPr>
            </w:pPr>
            <w:r>
              <w:rPr>
                <w:rFonts w:cs="Arial"/>
              </w:rPr>
              <w:lastRenderedPageBreak/>
              <w:t xml:space="preserve"> </w:t>
            </w:r>
            <w:r>
              <w:t xml:space="preserve">                             </w:t>
            </w:r>
            <w:r w:rsidR="008E5235" w:rsidRPr="002B1DC3">
              <w:rPr>
                <w:rFonts w:cs="Arial"/>
              </w:rPr>
              <w:t>Break – Time to stop and refuel. Eat, play, have fun. Self-directed outside activities where possible.</w:t>
            </w:r>
          </w:p>
        </w:tc>
      </w:tr>
      <w:tr w:rsidR="008E5235" w:rsidRPr="002B1DC3" w14:paraId="1B38517A" w14:textId="77777777" w:rsidTr="003A6768">
        <w:tc>
          <w:tcPr>
            <w:tcW w:w="23386" w:type="dxa"/>
          </w:tcPr>
          <w:p w14:paraId="750F3378" w14:textId="0E9C5DEA" w:rsidR="00E959DA" w:rsidRPr="002B1DC3" w:rsidRDefault="00E959DA" w:rsidP="003A6768">
            <w:pPr>
              <w:widowControl w:val="0"/>
              <w:snapToGrid w:val="0"/>
              <w:spacing w:before="0" w:after="0" w:line="240" w:lineRule="auto"/>
              <w:mirrorIndents/>
              <w:rPr>
                <w:rStyle w:val="Hyperlink"/>
                <w:rFonts w:cs="Arial"/>
                <w:b/>
                <w:bCs/>
                <w:color w:val="000000" w:themeColor="text1"/>
                <w:u w:val="none"/>
                <w:lang w:eastAsia="zh-CN"/>
              </w:rPr>
            </w:pPr>
            <w:r w:rsidRPr="002B1DC3">
              <w:rPr>
                <w:rStyle w:val="Hyperlink"/>
                <w:rFonts w:cs="Arial"/>
                <w:b/>
                <w:bCs/>
                <w:color w:val="000000" w:themeColor="text1"/>
                <w:u w:val="none"/>
                <w:lang w:eastAsia="zh-CN"/>
              </w:rPr>
              <w:t>PDHPE</w:t>
            </w:r>
          </w:p>
          <w:p w14:paraId="1FCB8432" w14:textId="77777777" w:rsidR="002B1DC3" w:rsidRPr="002B1DC3" w:rsidRDefault="002B1DC3" w:rsidP="003A6768">
            <w:pPr>
              <w:widowControl w:val="0"/>
              <w:snapToGrid w:val="0"/>
              <w:spacing w:before="0" w:after="0" w:line="240" w:lineRule="auto"/>
              <w:mirrorIndents/>
              <w:rPr>
                <w:rStyle w:val="Hyperlink"/>
                <w:rFonts w:cs="Arial"/>
                <w:b/>
                <w:bCs/>
                <w:color w:val="000000" w:themeColor="text1"/>
                <w:u w:val="none"/>
                <w:lang w:eastAsia="zh-CN"/>
              </w:rPr>
            </w:pPr>
          </w:p>
          <w:p w14:paraId="4F7F899A" w14:textId="28BCFBA8" w:rsidR="00433657" w:rsidRPr="002B1DC3" w:rsidRDefault="00E959DA" w:rsidP="003A6768">
            <w:pPr>
              <w:widowControl w:val="0"/>
              <w:snapToGrid w:val="0"/>
              <w:spacing w:before="0" w:after="0" w:line="240" w:lineRule="auto"/>
              <w:mirrorIndents/>
              <w:rPr>
                <w:rStyle w:val="Hyperlink"/>
                <w:rFonts w:cs="Arial"/>
                <w:color w:val="000000" w:themeColor="text1"/>
                <w:lang w:eastAsia="zh-CN"/>
              </w:rPr>
            </w:pPr>
            <w:r w:rsidRPr="002B1DC3">
              <w:rPr>
                <w:rStyle w:val="Hyperlink"/>
                <w:rFonts w:cs="Arial"/>
                <w:color w:val="000000" w:themeColor="text1"/>
                <w:lang w:eastAsia="zh-CN"/>
              </w:rPr>
              <w:t>Catching Challenge Continued.</w:t>
            </w:r>
          </w:p>
          <w:p w14:paraId="0F5F59C6" w14:textId="29EB31DD" w:rsidR="00E959DA" w:rsidRPr="002B1DC3" w:rsidRDefault="00131BFF" w:rsidP="003A6768">
            <w:pPr>
              <w:pStyle w:val="Default"/>
              <w:rPr>
                <w:rFonts w:ascii="Arial" w:hAnsi="Arial" w:cs="Arial"/>
              </w:rPr>
            </w:pPr>
            <w:r>
              <w:rPr>
                <w:rFonts w:ascii="Arial" w:hAnsi="Arial" w:cs="Arial"/>
              </w:rPr>
              <w:t xml:space="preserve"> </w:t>
            </w:r>
            <w:r w:rsidR="00E959DA" w:rsidRPr="002B1DC3">
              <w:rPr>
                <w:rFonts w:ascii="Arial" w:hAnsi="Arial" w:cs="Arial"/>
              </w:rPr>
              <w:t xml:space="preserve">Time: 20 minutes </w:t>
            </w:r>
          </w:p>
          <w:p w14:paraId="5456C8B4" w14:textId="6526DF70" w:rsidR="002B1DC3" w:rsidRDefault="00131BFF" w:rsidP="003A6768">
            <w:pPr>
              <w:pStyle w:val="Default"/>
              <w:rPr>
                <w:rFonts w:ascii="Arial" w:hAnsi="Arial" w:cs="Arial"/>
              </w:rPr>
            </w:pPr>
            <w:r>
              <w:rPr>
                <w:rFonts w:ascii="Arial" w:hAnsi="Arial" w:cs="Arial"/>
              </w:rPr>
              <w:t xml:space="preserve">  </w:t>
            </w:r>
            <w:r w:rsidR="00E959DA" w:rsidRPr="002B1DC3">
              <w:rPr>
                <w:rFonts w:ascii="Arial" w:hAnsi="Arial" w:cs="Arial"/>
              </w:rPr>
              <w:t xml:space="preserve">Equipment - Any item you can throw, catch and, if possible, bounce.  Examples – small ball, plush toy, bean bag, soft grocery item, piece of fruit. Act </w:t>
            </w:r>
          </w:p>
          <w:p w14:paraId="67C948A4" w14:textId="77777777" w:rsidR="002B1DC3" w:rsidRDefault="002B1DC3" w:rsidP="003A6768">
            <w:pPr>
              <w:pStyle w:val="Default"/>
              <w:rPr>
                <w:rFonts w:ascii="Arial" w:hAnsi="Arial" w:cs="Arial"/>
                <w:u w:val="single"/>
              </w:rPr>
            </w:pPr>
          </w:p>
          <w:p w14:paraId="3D3D28A1" w14:textId="42A75EC3" w:rsidR="00E959DA" w:rsidRPr="002B1DC3" w:rsidRDefault="00131BFF" w:rsidP="003A6768">
            <w:pPr>
              <w:pStyle w:val="Default"/>
              <w:rPr>
                <w:rFonts w:ascii="Arial" w:hAnsi="Arial" w:cs="Arial"/>
              </w:rPr>
            </w:pPr>
            <w:r>
              <w:rPr>
                <w:rFonts w:ascii="Arial" w:hAnsi="Arial" w:cs="Arial"/>
                <w:u w:val="single"/>
              </w:rPr>
              <w:t xml:space="preserve"> </w:t>
            </w:r>
            <w:r w:rsidR="00E959DA" w:rsidRPr="002B1DC3">
              <w:rPr>
                <w:rFonts w:ascii="Arial" w:hAnsi="Arial" w:cs="Arial"/>
                <w:u w:val="single"/>
              </w:rPr>
              <w:t>Try some of these challenges</w:t>
            </w:r>
            <w:r w:rsidR="00E959DA" w:rsidRPr="002B1DC3">
              <w:rPr>
                <w:rFonts w:ascii="Arial" w:hAnsi="Arial" w:cs="Arial"/>
              </w:rPr>
              <w:t>:</w:t>
            </w:r>
          </w:p>
          <w:p w14:paraId="5811717D" w14:textId="4E6F86A6" w:rsidR="00E959DA" w:rsidRPr="002B1DC3" w:rsidRDefault="00E959DA" w:rsidP="003A6768">
            <w:pPr>
              <w:pStyle w:val="Default"/>
              <w:rPr>
                <w:rFonts w:ascii="Arial" w:hAnsi="Arial" w:cs="Arial"/>
              </w:rPr>
            </w:pPr>
            <w:r w:rsidRPr="002B1DC3">
              <w:rPr>
                <w:rFonts w:ascii="Arial" w:hAnsi="Arial" w:cs="Arial"/>
              </w:rPr>
              <w:t xml:space="preserve">  Each time you make a catch take one step back, see how far back you can go.</w:t>
            </w:r>
          </w:p>
          <w:p w14:paraId="303BAE50" w14:textId="278D746F" w:rsidR="00E959DA" w:rsidRPr="002B1DC3" w:rsidRDefault="00E959DA" w:rsidP="003A6768">
            <w:pPr>
              <w:pStyle w:val="Default"/>
              <w:rPr>
                <w:rFonts w:ascii="Arial" w:hAnsi="Arial" w:cs="Arial"/>
              </w:rPr>
            </w:pPr>
            <w:r w:rsidRPr="002B1DC3">
              <w:rPr>
                <w:rFonts w:ascii="Arial" w:hAnsi="Arial" w:cs="Arial"/>
              </w:rPr>
              <w:t xml:space="preserve">  Catch the item one-handed. </w:t>
            </w:r>
          </w:p>
          <w:p w14:paraId="7C9B0E19" w14:textId="1DDA104B" w:rsidR="00E959DA" w:rsidRPr="002B1DC3" w:rsidRDefault="00493AC7" w:rsidP="003A6768">
            <w:pPr>
              <w:pStyle w:val="Default"/>
              <w:rPr>
                <w:rFonts w:ascii="Arial" w:hAnsi="Arial" w:cs="Arial"/>
              </w:rPr>
            </w:pPr>
            <w:r>
              <w:rPr>
                <w:rFonts w:ascii="Arial" w:hAnsi="Arial" w:cs="Arial"/>
              </w:rPr>
              <w:t xml:space="preserve">  </w:t>
            </w:r>
            <w:r w:rsidR="00E959DA" w:rsidRPr="002B1DC3">
              <w:rPr>
                <w:rFonts w:ascii="Arial" w:hAnsi="Arial" w:cs="Arial"/>
              </w:rPr>
              <w:t>Throw the item with your eyes shut.</w:t>
            </w:r>
          </w:p>
          <w:p w14:paraId="6378C985" w14:textId="1D2B4D88" w:rsidR="00E959DA" w:rsidRPr="002B1DC3" w:rsidRDefault="00493AC7" w:rsidP="003A6768">
            <w:pPr>
              <w:pStyle w:val="Default"/>
              <w:rPr>
                <w:rFonts w:ascii="Arial" w:hAnsi="Arial" w:cs="Arial"/>
              </w:rPr>
            </w:pPr>
            <w:r>
              <w:rPr>
                <w:rFonts w:ascii="Arial" w:hAnsi="Arial" w:cs="Arial"/>
              </w:rPr>
              <w:t xml:space="preserve">  </w:t>
            </w:r>
            <w:r w:rsidR="00E959DA" w:rsidRPr="002B1DC3">
              <w:rPr>
                <w:rFonts w:ascii="Arial" w:hAnsi="Arial" w:cs="Arial"/>
              </w:rPr>
              <w:t xml:space="preserve">Catch the item behind your back. </w:t>
            </w:r>
          </w:p>
          <w:p w14:paraId="2BD7D7A6" w14:textId="006AD2F2" w:rsidR="00E959DA" w:rsidRPr="002B1DC3" w:rsidRDefault="00493AC7" w:rsidP="003A6768">
            <w:pPr>
              <w:pStyle w:val="Default"/>
              <w:rPr>
                <w:rFonts w:ascii="Arial" w:hAnsi="Arial" w:cs="Arial"/>
              </w:rPr>
            </w:pPr>
            <w:r>
              <w:rPr>
                <w:rFonts w:ascii="Arial" w:hAnsi="Arial" w:cs="Arial"/>
              </w:rPr>
              <w:t xml:space="preserve"> </w:t>
            </w:r>
            <w:r w:rsidR="00E959DA" w:rsidRPr="002B1DC3">
              <w:rPr>
                <w:rFonts w:ascii="Arial" w:hAnsi="Arial" w:cs="Arial"/>
              </w:rPr>
              <w:t xml:space="preserve"> Catch the item in a hat.</w:t>
            </w:r>
          </w:p>
          <w:p w14:paraId="1E56A617" w14:textId="77777777" w:rsidR="003A6768" w:rsidRDefault="00493AC7" w:rsidP="003A6768">
            <w:pPr>
              <w:widowControl w:val="0"/>
              <w:snapToGrid w:val="0"/>
              <w:spacing w:before="0" w:after="0" w:line="240" w:lineRule="auto"/>
              <w:mirrorIndents/>
              <w:rPr>
                <w:rFonts w:cs="Arial"/>
              </w:rPr>
            </w:pPr>
            <w:r>
              <w:rPr>
                <w:rFonts w:cs="Arial"/>
              </w:rPr>
              <w:t xml:space="preserve">  </w:t>
            </w:r>
          </w:p>
          <w:p w14:paraId="3E679878" w14:textId="5656ADA3" w:rsidR="003A6768" w:rsidRDefault="003A6768" w:rsidP="003A6768">
            <w:pPr>
              <w:widowControl w:val="0"/>
              <w:snapToGrid w:val="0"/>
              <w:spacing w:before="0" w:after="0" w:line="240" w:lineRule="auto"/>
              <w:mirrorIndents/>
              <w:rPr>
                <w:rFonts w:cs="Arial"/>
              </w:rPr>
            </w:pPr>
            <w:r>
              <w:rPr>
                <w:rFonts w:cs="Arial"/>
              </w:rPr>
              <w:t xml:space="preserve">   </w:t>
            </w:r>
            <w:r w:rsidR="00E959DA" w:rsidRPr="002B1DC3">
              <w:rPr>
                <w:rFonts w:cs="Arial"/>
              </w:rPr>
              <w:t>Each time you drop the ball yo</w:t>
            </w:r>
            <w:r>
              <w:rPr>
                <w:rFonts w:cs="Arial"/>
              </w:rPr>
              <w:t>u</w:t>
            </w:r>
            <w:r w:rsidR="00E959DA" w:rsidRPr="002B1DC3">
              <w:rPr>
                <w:rFonts w:cs="Arial"/>
              </w:rPr>
              <w:t xml:space="preserve"> </w:t>
            </w:r>
            <w:r>
              <w:rPr>
                <w:rFonts w:cs="Arial"/>
              </w:rPr>
              <w:t>follow these directions:</w:t>
            </w:r>
            <w:r w:rsidR="00E959DA" w:rsidRPr="002B1DC3">
              <w:rPr>
                <w:rFonts w:cs="Arial"/>
              </w:rPr>
              <w:t xml:space="preserve"> drop to one knee - drop to two knees if you drop it again - put one hand behind your back if you</w:t>
            </w:r>
          </w:p>
          <w:p w14:paraId="6C337738" w14:textId="6D1C2CDD" w:rsidR="00E959DA" w:rsidRPr="003A6768" w:rsidRDefault="003A6768" w:rsidP="003A6768">
            <w:pPr>
              <w:widowControl w:val="0"/>
              <w:snapToGrid w:val="0"/>
              <w:spacing w:before="0" w:after="0" w:line="240" w:lineRule="auto"/>
              <w:mirrorIndents/>
              <w:rPr>
                <w:rFonts w:cs="Arial"/>
              </w:rPr>
            </w:pPr>
            <w:r>
              <w:rPr>
                <w:rFonts w:cs="Arial"/>
              </w:rPr>
              <w:t xml:space="preserve"> </w:t>
            </w:r>
            <w:r w:rsidR="00E959DA" w:rsidRPr="002B1DC3">
              <w:rPr>
                <w:rFonts w:cs="Arial"/>
              </w:rPr>
              <w:t xml:space="preserve"> drop it again </w:t>
            </w:r>
            <w:r w:rsidR="00AF7337">
              <w:rPr>
                <w:rFonts w:cs="Arial"/>
              </w:rPr>
              <w:t>–</w:t>
            </w:r>
            <w:r w:rsidR="00E959DA" w:rsidRPr="002B1DC3">
              <w:rPr>
                <w:rFonts w:cs="Arial"/>
              </w:rPr>
              <w:t xml:space="preserve"> if</w:t>
            </w:r>
            <w:r>
              <w:rPr>
                <w:rFonts w:cs="Arial"/>
              </w:rPr>
              <w:t xml:space="preserve"> </w:t>
            </w:r>
            <w:r w:rsidR="00E959DA" w:rsidRPr="002B1DC3">
              <w:rPr>
                <w:rFonts w:cs="Arial"/>
              </w:rPr>
              <w:t>you drop it again you are out, start again.</w:t>
            </w:r>
          </w:p>
          <w:p w14:paraId="13075443" w14:textId="3B4E8CE2" w:rsidR="00433657" w:rsidRPr="002B1DC3" w:rsidRDefault="00433657" w:rsidP="003A6768">
            <w:pPr>
              <w:widowControl w:val="0"/>
              <w:snapToGrid w:val="0"/>
              <w:spacing w:before="0" w:after="0" w:line="240" w:lineRule="auto"/>
              <w:mirrorIndents/>
              <w:rPr>
                <w:rFonts w:cs="Arial"/>
                <w:b/>
                <w:bCs/>
              </w:rPr>
            </w:pPr>
          </w:p>
        </w:tc>
      </w:tr>
    </w:tbl>
    <w:p w14:paraId="6D6C7A7B" w14:textId="77777777" w:rsidR="008E5235" w:rsidRPr="002B1DC3" w:rsidRDefault="008E5235">
      <w:pPr>
        <w:rPr>
          <w:rFonts w:cs="Arial"/>
        </w:rPr>
      </w:pPr>
    </w:p>
    <w:p w14:paraId="189CAD76" w14:textId="77777777" w:rsidR="008B5A6D" w:rsidRPr="002B1DC3" w:rsidRDefault="008B5A6D">
      <w:pPr>
        <w:rPr>
          <w:rFonts w:cs="Arial"/>
        </w:rPr>
      </w:pPr>
    </w:p>
    <w:p w14:paraId="259C526A" w14:textId="77777777" w:rsidR="0024547C" w:rsidRPr="002B1DC3" w:rsidRDefault="0024547C">
      <w:pPr>
        <w:rPr>
          <w:rFonts w:cs="Arial"/>
        </w:rPr>
      </w:pPr>
    </w:p>
    <w:p w14:paraId="01E1542A" w14:textId="77777777" w:rsidR="00C86D07" w:rsidRPr="00433657" w:rsidRDefault="00C86D07">
      <w:pPr>
        <w:rPr>
          <w:rFonts w:cs="Arial"/>
        </w:rPr>
      </w:pPr>
    </w:p>
    <w:sectPr w:rsidR="00C86D07" w:rsidRPr="00433657" w:rsidSect="00E269F2">
      <w:headerReference w:type="default" r:id="rId13"/>
      <w:footerReference w:type="even" r:id="rId14"/>
      <w:footerReference w:type="default" r:id="rId15"/>
      <w:pgSz w:w="16840" w:h="11900" w:orient="landscape"/>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F5EE" w14:textId="77777777" w:rsidR="00E11020" w:rsidRDefault="00E11020" w:rsidP="008E5235">
      <w:pPr>
        <w:spacing w:before="0" w:after="0" w:line="240" w:lineRule="auto"/>
      </w:pPr>
      <w:r>
        <w:separator/>
      </w:r>
    </w:p>
  </w:endnote>
  <w:endnote w:type="continuationSeparator" w:id="0">
    <w:p w14:paraId="6092F0ED" w14:textId="77777777" w:rsidR="00E11020" w:rsidRDefault="00E11020"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72BE" w14:textId="77777777" w:rsidR="00E11020" w:rsidRDefault="00E11020" w:rsidP="008E5235">
      <w:pPr>
        <w:spacing w:before="0" w:after="0" w:line="240" w:lineRule="auto"/>
      </w:pPr>
      <w:r>
        <w:separator/>
      </w:r>
    </w:p>
  </w:footnote>
  <w:footnote w:type="continuationSeparator" w:id="0">
    <w:p w14:paraId="7C30E4E1" w14:textId="77777777" w:rsidR="00E11020" w:rsidRDefault="00E11020"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D24B4"/>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A16DBE"/>
    <w:multiLevelType w:val="multilevel"/>
    <w:tmpl w:val="C2BA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C95457"/>
    <w:multiLevelType w:val="hybridMultilevel"/>
    <w:tmpl w:val="8C90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7637D"/>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2"/>
  </w:num>
  <w:num w:numId="6">
    <w:abstractNumId w:val="1"/>
  </w:num>
  <w:num w:numId="7">
    <w:abstractNumId w:val="6"/>
  </w:num>
  <w:num w:numId="8">
    <w:abstractNumId w:val="9"/>
  </w:num>
  <w:num w:numId="9">
    <w:abstractNumId w:val="5"/>
  </w:num>
  <w:num w:numId="10">
    <w:abstractNumId w:val="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1079A"/>
    <w:rsid w:val="000402FA"/>
    <w:rsid w:val="00081EFD"/>
    <w:rsid w:val="000857B3"/>
    <w:rsid w:val="000B23C6"/>
    <w:rsid w:val="001269EE"/>
    <w:rsid w:val="00131BFF"/>
    <w:rsid w:val="001E257C"/>
    <w:rsid w:val="001F1EFB"/>
    <w:rsid w:val="00203E1C"/>
    <w:rsid w:val="002369D6"/>
    <w:rsid w:val="0024547C"/>
    <w:rsid w:val="00297AF8"/>
    <w:rsid w:val="002B1DC3"/>
    <w:rsid w:val="002B2E34"/>
    <w:rsid w:val="002C5910"/>
    <w:rsid w:val="002E04CF"/>
    <w:rsid w:val="002E6925"/>
    <w:rsid w:val="00307986"/>
    <w:rsid w:val="003116F9"/>
    <w:rsid w:val="00314E71"/>
    <w:rsid w:val="00316EFD"/>
    <w:rsid w:val="00330A01"/>
    <w:rsid w:val="00352EC0"/>
    <w:rsid w:val="00361C19"/>
    <w:rsid w:val="0037070E"/>
    <w:rsid w:val="003A6768"/>
    <w:rsid w:val="003B4B30"/>
    <w:rsid w:val="003B77E9"/>
    <w:rsid w:val="003D260C"/>
    <w:rsid w:val="003E14FA"/>
    <w:rsid w:val="00403250"/>
    <w:rsid w:val="0041115D"/>
    <w:rsid w:val="00433657"/>
    <w:rsid w:val="0043428C"/>
    <w:rsid w:val="00452ED4"/>
    <w:rsid w:val="004719A7"/>
    <w:rsid w:val="00485CEF"/>
    <w:rsid w:val="00493AC7"/>
    <w:rsid w:val="0050167E"/>
    <w:rsid w:val="00504304"/>
    <w:rsid w:val="0051353E"/>
    <w:rsid w:val="005B79DF"/>
    <w:rsid w:val="0061133D"/>
    <w:rsid w:val="00641016"/>
    <w:rsid w:val="00686EC8"/>
    <w:rsid w:val="006C603D"/>
    <w:rsid w:val="006F50CE"/>
    <w:rsid w:val="0070068E"/>
    <w:rsid w:val="00724739"/>
    <w:rsid w:val="00746946"/>
    <w:rsid w:val="0076188E"/>
    <w:rsid w:val="007760C8"/>
    <w:rsid w:val="00784847"/>
    <w:rsid w:val="007B14D1"/>
    <w:rsid w:val="007B5E46"/>
    <w:rsid w:val="007C1485"/>
    <w:rsid w:val="007C5090"/>
    <w:rsid w:val="007E1551"/>
    <w:rsid w:val="00800B5D"/>
    <w:rsid w:val="00820C4B"/>
    <w:rsid w:val="00827417"/>
    <w:rsid w:val="00837008"/>
    <w:rsid w:val="0084226B"/>
    <w:rsid w:val="00842DC9"/>
    <w:rsid w:val="0086202E"/>
    <w:rsid w:val="008A533F"/>
    <w:rsid w:val="008B5A6D"/>
    <w:rsid w:val="008E5235"/>
    <w:rsid w:val="008F1352"/>
    <w:rsid w:val="00950779"/>
    <w:rsid w:val="0097246C"/>
    <w:rsid w:val="00986317"/>
    <w:rsid w:val="00990FAA"/>
    <w:rsid w:val="009C555C"/>
    <w:rsid w:val="009C79D1"/>
    <w:rsid w:val="009D0B5B"/>
    <w:rsid w:val="009F5008"/>
    <w:rsid w:val="00A06002"/>
    <w:rsid w:val="00A1194C"/>
    <w:rsid w:val="00A22FA2"/>
    <w:rsid w:val="00A62032"/>
    <w:rsid w:val="00A71E91"/>
    <w:rsid w:val="00AC7388"/>
    <w:rsid w:val="00AD33BD"/>
    <w:rsid w:val="00AF7337"/>
    <w:rsid w:val="00B16CDE"/>
    <w:rsid w:val="00B229C3"/>
    <w:rsid w:val="00B46899"/>
    <w:rsid w:val="00B61B97"/>
    <w:rsid w:val="00B9253A"/>
    <w:rsid w:val="00B95F43"/>
    <w:rsid w:val="00BA7326"/>
    <w:rsid w:val="00BF7583"/>
    <w:rsid w:val="00C31937"/>
    <w:rsid w:val="00C84B1C"/>
    <w:rsid w:val="00C86D07"/>
    <w:rsid w:val="00CE2F3B"/>
    <w:rsid w:val="00D25BE6"/>
    <w:rsid w:val="00D90736"/>
    <w:rsid w:val="00DB5007"/>
    <w:rsid w:val="00DB5D90"/>
    <w:rsid w:val="00DD1592"/>
    <w:rsid w:val="00DD6EFA"/>
    <w:rsid w:val="00E11020"/>
    <w:rsid w:val="00E269F2"/>
    <w:rsid w:val="00E33E13"/>
    <w:rsid w:val="00E57241"/>
    <w:rsid w:val="00E959DA"/>
    <w:rsid w:val="00EA20F2"/>
    <w:rsid w:val="00ED55D9"/>
    <w:rsid w:val="00F15137"/>
    <w:rsid w:val="00F6055A"/>
    <w:rsid w:val="00F828C0"/>
    <w:rsid w:val="00FA2DDE"/>
    <w:rsid w:val="00FB18E8"/>
    <w:rsid w:val="00FB6793"/>
    <w:rsid w:val="00FE7521"/>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 w:type="paragraph" w:customStyle="1" w:styleId="Normal1">
    <w:name w:val="Normal1"/>
    <w:basedOn w:val="Normal"/>
    <w:rsid w:val="001269E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yperlinkchar">
    <w:name w:val="hyperlink__char"/>
    <w:basedOn w:val="DefaultParagraphFont"/>
    <w:rsid w:val="001269EE"/>
  </w:style>
  <w:style w:type="character" w:customStyle="1" w:styleId="normalchar">
    <w:name w:val="normal__char"/>
    <w:basedOn w:val="DefaultParagraphFont"/>
    <w:rsid w:val="001269EE"/>
  </w:style>
  <w:style w:type="paragraph" w:styleId="NormalWeb">
    <w:name w:val="Normal (Web)"/>
    <w:basedOn w:val="Normal"/>
    <w:uiPriority w:val="99"/>
    <w:unhideWhenUsed/>
    <w:rsid w:val="0001079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2">
    <w:name w:val="Normal2"/>
    <w:basedOn w:val="Normal"/>
    <w:rsid w:val="0074694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3">
    <w:name w:val="Normal3"/>
    <w:basedOn w:val="Normal"/>
    <w:rsid w:val="007B14D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list0020paragraph">
    <w:name w:val="list_0020paragraph"/>
    <w:basedOn w:val="Normal"/>
    <w:rsid w:val="007B14D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list0020paragraphchar">
    <w:name w:val="list_0020paragraph__char"/>
    <w:basedOn w:val="DefaultParagraphFont"/>
    <w:rsid w:val="007B14D1"/>
  </w:style>
  <w:style w:type="paragraph" w:customStyle="1" w:styleId="normal00200028web0029">
    <w:name w:val="normal_0020_0028web_0029"/>
    <w:basedOn w:val="Normal"/>
    <w:rsid w:val="009C555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00200028web0029char">
    <w:name w:val="normal_0020_0028web_0029__char"/>
    <w:basedOn w:val="DefaultParagraphFont"/>
    <w:rsid w:val="009C555C"/>
  </w:style>
  <w:style w:type="character" w:customStyle="1" w:styleId="strongchar">
    <w:name w:val="strong__char"/>
    <w:basedOn w:val="DefaultParagraphFont"/>
    <w:rsid w:val="009C555C"/>
  </w:style>
  <w:style w:type="paragraph" w:customStyle="1" w:styleId="table0020grid">
    <w:name w:val="table_0020grid"/>
    <w:basedOn w:val="Normal"/>
    <w:rsid w:val="009C555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able0020gridchar">
    <w:name w:val="table_0020grid__char"/>
    <w:basedOn w:val="DefaultParagraphFont"/>
    <w:rsid w:val="009C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106243910">
      <w:bodyDiv w:val="1"/>
      <w:marLeft w:val="0"/>
      <w:marRight w:val="0"/>
      <w:marTop w:val="0"/>
      <w:marBottom w:val="0"/>
      <w:divBdr>
        <w:top w:val="none" w:sz="0" w:space="0" w:color="auto"/>
        <w:left w:val="none" w:sz="0" w:space="0" w:color="auto"/>
        <w:bottom w:val="none" w:sz="0" w:space="0" w:color="auto"/>
        <w:right w:val="none" w:sz="0" w:space="0" w:color="auto"/>
      </w:divBdr>
      <w:divsChild>
        <w:div w:id="173111034">
          <w:marLeft w:val="0"/>
          <w:marRight w:val="0"/>
          <w:marTop w:val="0"/>
          <w:marBottom w:val="0"/>
          <w:divBdr>
            <w:top w:val="none" w:sz="0" w:space="0" w:color="auto"/>
            <w:left w:val="none" w:sz="0" w:space="0" w:color="auto"/>
            <w:bottom w:val="none" w:sz="0" w:space="0" w:color="auto"/>
            <w:right w:val="none" w:sz="0" w:space="0" w:color="auto"/>
          </w:divBdr>
        </w:div>
      </w:divsChild>
    </w:div>
    <w:div w:id="134954332">
      <w:bodyDiv w:val="1"/>
      <w:marLeft w:val="0"/>
      <w:marRight w:val="0"/>
      <w:marTop w:val="0"/>
      <w:marBottom w:val="0"/>
      <w:divBdr>
        <w:top w:val="none" w:sz="0" w:space="0" w:color="auto"/>
        <w:left w:val="none" w:sz="0" w:space="0" w:color="auto"/>
        <w:bottom w:val="none" w:sz="0" w:space="0" w:color="auto"/>
        <w:right w:val="none" w:sz="0" w:space="0" w:color="auto"/>
      </w:divBdr>
    </w:div>
    <w:div w:id="225838869">
      <w:bodyDiv w:val="1"/>
      <w:marLeft w:val="0"/>
      <w:marRight w:val="0"/>
      <w:marTop w:val="0"/>
      <w:marBottom w:val="0"/>
      <w:divBdr>
        <w:top w:val="none" w:sz="0" w:space="0" w:color="auto"/>
        <w:left w:val="none" w:sz="0" w:space="0" w:color="auto"/>
        <w:bottom w:val="none" w:sz="0" w:space="0" w:color="auto"/>
        <w:right w:val="none" w:sz="0" w:space="0" w:color="auto"/>
      </w:divBdr>
    </w:div>
    <w:div w:id="514079097">
      <w:bodyDiv w:val="1"/>
      <w:marLeft w:val="0"/>
      <w:marRight w:val="0"/>
      <w:marTop w:val="0"/>
      <w:marBottom w:val="0"/>
      <w:divBdr>
        <w:top w:val="none" w:sz="0" w:space="0" w:color="auto"/>
        <w:left w:val="none" w:sz="0" w:space="0" w:color="auto"/>
        <w:bottom w:val="none" w:sz="0" w:space="0" w:color="auto"/>
        <w:right w:val="none" w:sz="0" w:space="0" w:color="auto"/>
      </w:divBdr>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871">
      <w:bodyDiv w:val="1"/>
      <w:marLeft w:val="0"/>
      <w:marRight w:val="0"/>
      <w:marTop w:val="0"/>
      <w:marBottom w:val="0"/>
      <w:divBdr>
        <w:top w:val="none" w:sz="0" w:space="0" w:color="auto"/>
        <w:left w:val="none" w:sz="0" w:space="0" w:color="auto"/>
        <w:bottom w:val="none" w:sz="0" w:space="0" w:color="auto"/>
        <w:right w:val="none" w:sz="0" w:space="0" w:color="auto"/>
      </w:divBdr>
    </w:div>
    <w:div w:id="1853493764">
      <w:bodyDiv w:val="1"/>
      <w:marLeft w:val="0"/>
      <w:marRight w:val="0"/>
      <w:marTop w:val="0"/>
      <w:marBottom w:val="0"/>
      <w:divBdr>
        <w:top w:val="none" w:sz="0" w:space="0" w:color="auto"/>
        <w:left w:val="none" w:sz="0" w:space="0" w:color="auto"/>
        <w:bottom w:val="none" w:sz="0" w:space="0" w:color="auto"/>
        <w:right w:val="none" w:sz="0" w:space="0" w:color="auto"/>
      </w:divBdr>
    </w:div>
    <w:div w:id="1967925834">
      <w:bodyDiv w:val="1"/>
      <w:marLeft w:val="0"/>
      <w:marRight w:val="0"/>
      <w:marTop w:val="0"/>
      <w:marBottom w:val="0"/>
      <w:divBdr>
        <w:top w:val="none" w:sz="0" w:space="0" w:color="auto"/>
        <w:left w:val="none" w:sz="0" w:space="0" w:color="auto"/>
        <w:bottom w:val="none" w:sz="0" w:space="0" w:color="auto"/>
        <w:right w:val="none" w:sz="0" w:space="0" w:color="auto"/>
      </w:divBdr>
    </w:div>
    <w:div w:id="2133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bcya.com/grades/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2021-09-02T05:36:00Z</cp:lastPrinted>
  <dcterms:created xsi:type="dcterms:W3CDTF">2021-09-03T00:02:00Z</dcterms:created>
  <dcterms:modified xsi:type="dcterms:W3CDTF">2021-09-03T00:02:00Z</dcterms:modified>
</cp:coreProperties>
</file>